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2F21E" w14:textId="352D1D3A" w:rsidR="005934F0" w:rsidRPr="008308E9" w:rsidRDefault="76E3BDE9" w:rsidP="00AA393C">
      <w:pPr>
        <w:rPr>
          <w:rFonts w:ascii="Helvetica" w:hAnsi="Helvetica"/>
          <w:noProof/>
          <w:color w:val="002060"/>
          <w:lang w:eastAsia="en-GB"/>
        </w:rPr>
      </w:pPr>
      <w:r>
        <w:rPr>
          <w:noProof/>
        </w:rPr>
        <w:drawing>
          <wp:inline distT="0" distB="0" distL="0" distR="0" wp14:anchorId="08E0A619" wp14:editId="24D110A2">
            <wp:extent cx="1114425" cy="1114425"/>
            <wp:effectExtent l="0" t="0" r="0" b="0"/>
            <wp:docPr id="1847582959" name="Picture 184758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r w:rsidR="005934F0" w:rsidRPr="759F1985">
        <w:rPr>
          <w:rFonts w:ascii="Helvetica" w:hAnsi="Helvetica"/>
          <w:noProof/>
          <w:color w:val="002060"/>
          <w:lang w:eastAsia="en-GB"/>
        </w:rPr>
        <w:t xml:space="preserve"> </w:t>
      </w:r>
      <w:r w:rsidR="005934F0" w:rsidRPr="759F1985">
        <w:rPr>
          <w:rFonts w:ascii="Helvetica" w:hAnsi="Helvetica"/>
          <w:b/>
          <w:bCs/>
          <w:noProof/>
          <w:color w:val="002060"/>
          <w:sz w:val="28"/>
          <w:szCs w:val="28"/>
          <w:lang w:eastAsia="en-GB"/>
        </w:rPr>
        <w:t xml:space="preserve">Swainswick </w:t>
      </w:r>
      <w:r w:rsidR="00AA393C">
        <w:rPr>
          <w:rFonts w:ascii="Helvetica" w:hAnsi="Helvetica"/>
          <w:b/>
          <w:bCs/>
          <w:noProof/>
          <w:color w:val="002060"/>
          <w:sz w:val="28"/>
          <w:szCs w:val="28"/>
          <w:lang w:eastAsia="en-GB"/>
        </w:rPr>
        <w:t>Church</w:t>
      </w:r>
      <w:r w:rsidR="005934F0" w:rsidRPr="759F1985">
        <w:rPr>
          <w:rFonts w:ascii="Helvetica" w:hAnsi="Helvetica"/>
          <w:b/>
          <w:bCs/>
          <w:noProof/>
          <w:color w:val="002060"/>
          <w:sz w:val="28"/>
          <w:szCs w:val="28"/>
          <w:lang w:eastAsia="en-GB"/>
        </w:rPr>
        <w:t xml:space="preserve"> School</w:t>
      </w:r>
    </w:p>
    <w:p w14:paraId="42A09322" w14:textId="381BAA27" w:rsidR="00DB415A" w:rsidRPr="008308E9" w:rsidRDefault="008308E9" w:rsidP="00757DF3">
      <w:pPr>
        <w:spacing w:line="240" w:lineRule="auto"/>
        <w:rPr>
          <w:rFonts w:ascii="Helvetica" w:hAnsi="Helvetica"/>
          <w:color w:val="002060"/>
        </w:rPr>
      </w:pPr>
      <w:r w:rsidRPr="301424E5">
        <w:rPr>
          <w:rFonts w:ascii="Helvetica" w:hAnsi="Helvetica"/>
          <w:b/>
          <w:bCs/>
          <w:color w:val="002060"/>
          <w:sz w:val="52"/>
          <w:szCs w:val="52"/>
        </w:rPr>
        <w:t>SEN</w:t>
      </w:r>
      <w:r w:rsidR="79F5B811" w:rsidRPr="301424E5">
        <w:rPr>
          <w:rFonts w:ascii="Helvetica" w:hAnsi="Helvetica"/>
          <w:b/>
          <w:bCs/>
          <w:color w:val="002060"/>
          <w:sz w:val="52"/>
          <w:szCs w:val="52"/>
        </w:rPr>
        <w:t>D</w:t>
      </w:r>
      <w:r w:rsidRPr="301424E5">
        <w:rPr>
          <w:rFonts w:ascii="Helvetica" w:hAnsi="Helvetica"/>
          <w:b/>
          <w:bCs/>
          <w:color w:val="002060"/>
          <w:sz w:val="52"/>
          <w:szCs w:val="52"/>
        </w:rPr>
        <w:t xml:space="preserve"> </w:t>
      </w:r>
      <w:r w:rsidR="00C13759" w:rsidRPr="301424E5">
        <w:rPr>
          <w:rFonts w:ascii="Helvetica" w:hAnsi="Helvetica"/>
          <w:b/>
          <w:bCs/>
          <w:color w:val="002060"/>
          <w:sz w:val="52"/>
          <w:szCs w:val="52"/>
        </w:rPr>
        <w:t xml:space="preserve">Information </w:t>
      </w:r>
      <w:r w:rsidR="00DB415A" w:rsidRPr="301424E5">
        <w:rPr>
          <w:rFonts w:ascii="Helvetica" w:hAnsi="Helvetica"/>
          <w:b/>
          <w:bCs/>
          <w:color w:val="002060"/>
          <w:sz w:val="52"/>
          <w:szCs w:val="52"/>
        </w:rPr>
        <w:t>Report</w:t>
      </w:r>
    </w:p>
    <w:p w14:paraId="25394BA1" w14:textId="5868F9B5" w:rsidR="00732FE8" w:rsidRPr="00E77DDA" w:rsidRDefault="00DB415A" w:rsidP="00757DF3">
      <w:pPr>
        <w:spacing w:line="240" w:lineRule="auto"/>
        <w:rPr>
          <w:rFonts w:ascii="Helvetica" w:hAnsi="Helvetica"/>
          <w:color w:val="002060"/>
        </w:rPr>
      </w:pPr>
      <w:r w:rsidRPr="00E77DDA">
        <w:rPr>
          <w:rFonts w:ascii="Helvetica" w:hAnsi="Helvetica"/>
          <w:color w:val="002060"/>
        </w:rPr>
        <w:t xml:space="preserve">This document gives an overview of our procedures and of the resources available at our school for </w:t>
      </w:r>
      <w:r w:rsidR="00732FE8" w:rsidRPr="00E77DDA">
        <w:rPr>
          <w:rFonts w:ascii="Helvetica" w:hAnsi="Helvetica"/>
          <w:color w:val="002060"/>
        </w:rPr>
        <w:t xml:space="preserve">supporting pupils with </w:t>
      </w:r>
      <w:r w:rsidRPr="00E77DDA">
        <w:rPr>
          <w:rFonts w:ascii="Helvetica" w:hAnsi="Helvetica"/>
          <w:color w:val="002060"/>
        </w:rPr>
        <w:t>Special Educational Needs</w:t>
      </w:r>
      <w:r w:rsidR="00A8154D" w:rsidRPr="00E77DDA">
        <w:rPr>
          <w:rFonts w:ascii="Helvetica" w:hAnsi="Helvetica"/>
          <w:color w:val="002060"/>
        </w:rPr>
        <w:t xml:space="preserve"> </w:t>
      </w:r>
      <w:r w:rsidR="00FA6926" w:rsidRPr="00E77DDA">
        <w:rPr>
          <w:rFonts w:ascii="Helvetica" w:hAnsi="Helvetica"/>
          <w:color w:val="002060"/>
        </w:rPr>
        <w:t>and</w:t>
      </w:r>
      <w:r w:rsidR="00AA393C">
        <w:rPr>
          <w:rFonts w:ascii="Helvetica" w:hAnsi="Helvetica"/>
          <w:color w:val="002060"/>
        </w:rPr>
        <w:t>/or</w:t>
      </w:r>
      <w:r w:rsidR="00FA6926" w:rsidRPr="00E77DDA">
        <w:rPr>
          <w:rFonts w:ascii="Helvetica" w:hAnsi="Helvetica"/>
          <w:color w:val="002060"/>
        </w:rPr>
        <w:t xml:space="preserve"> disabilities </w:t>
      </w:r>
      <w:r w:rsidR="00A8154D" w:rsidRPr="00E77DDA">
        <w:rPr>
          <w:rFonts w:ascii="Helvetica" w:hAnsi="Helvetica"/>
          <w:color w:val="002060"/>
        </w:rPr>
        <w:t>(SEN</w:t>
      </w:r>
      <w:r w:rsidR="00FA6926" w:rsidRPr="00E77DDA">
        <w:rPr>
          <w:rFonts w:ascii="Helvetica" w:hAnsi="Helvetica"/>
          <w:color w:val="002060"/>
        </w:rPr>
        <w:t>D</w:t>
      </w:r>
      <w:r w:rsidR="00A8154D" w:rsidRPr="00E77DDA">
        <w:rPr>
          <w:rFonts w:ascii="Helvetica" w:hAnsi="Helvetica"/>
          <w:color w:val="002060"/>
        </w:rPr>
        <w:t>)</w:t>
      </w:r>
      <w:r w:rsidRPr="00E77DDA">
        <w:rPr>
          <w:rFonts w:ascii="Helvetica" w:hAnsi="Helvetica"/>
          <w:color w:val="002060"/>
        </w:rPr>
        <w:t>.</w:t>
      </w:r>
    </w:p>
    <w:p w14:paraId="221735E2" w14:textId="44C7745D" w:rsidR="00DB415A" w:rsidRPr="00E77DDA" w:rsidRDefault="00FA6926" w:rsidP="00757DF3">
      <w:pPr>
        <w:spacing w:line="240" w:lineRule="auto"/>
        <w:rPr>
          <w:rFonts w:ascii="Helvetica" w:hAnsi="Helvetica"/>
          <w:vanish/>
          <w:color w:val="002060"/>
          <w:specVanish/>
        </w:rPr>
      </w:pPr>
      <w:r w:rsidRPr="301424E5">
        <w:rPr>
          <w:rFonts w:ascii="Helvetica" w:hAnsi="Helvetica"/>
          <w:color w:val="002060"/>
        </w:rPr>
        <w:t>The</w:t>
      </w:r>
      <w:r w:rsidR="00DB415A" w:rsidRPr="301424E5">
        <w:rPr>
          <w:rFonts w:ascii="Helvetica" w:hAnsi="Helvetica"/>
          <w:i/>
          <w:iCs/>
          <w:color w:val="002060"/>
        </w:rPr>
        <w:t xml:space="preserve"> </w:t>
      </w:r>
      <w:r w:rsidRPr="301424E5">
        <w:rPr>
          <w:rFonts w:ascii="Helvetica" w:hAnsi="Helvetica"/>
          <w:color w:val="002060"/>
        </w:rPr>
        <w:t>SEND policy o</w:t>
      </w:r>
      <w:r w:rsidR="00DB415A" w:rsidRPr="301424E5">
        <w:rPr>
          <w:rFonts w:ascii="Helvetica" w:hAnsi="Helvetica"/>
          <w:color w:val="002060"/>
        </w:rPr>
        <w:t>utlines our plans for the development of SEN</w:t>
      </w:r>
      <w:r w:rsidRPr="301424E5">
        <w:rPr>
          <w:rFonts w:ascii="Helvetica" w:hAnsi="Helvetica"/>
          <w:color w:val="002060"/>
        </w:rPr>
        <w:t>D</w:t>
      </w:r>
      <w:r w:rsidR="00DB415A" w:rsidRPr="301424E5">
        <w:rPr>
          <w:rFonts w:ascii="Helvetica" w:hAnsi="Helvetica"/>
          <w:color w:val="002060"/>
        </w:rPr>
        <w:t xml:space="preserve"> and is reviewed every year.</w:t>
      </w:r>
      <w:r w:rsidRPr="301424E5">
        <w:rPr>
          <w:rFonts w:ascii="Helvetica" w:hAnsi="Helvetica"/>
          <w:color w:val="002060"/>
        </w:rPr>
        <w:t xml:space="preserve"> </w:t>
      </w:r>
      <w:r w:rsidR="00DB415A" w:rsidRPr="301424E5">
        <w:rPr>
          <w:rFonts w:ascii="Helvetica" w:hAnsi="Helvetica"/>
          <w:color w:val="002060"/>
        </w:rPr>
        <w:t>This SEN</w:t>
      </w:r>
      <w:r w:rsidR="471089E0" w:rsidRPr="301424E5">
        <w:rPr>
          <w:rFonts w:ascii="Helvetica" w:hAnsi="Helvetica"/>
          <w:color w:val="002060"/>
        </w:rPr>
        <w:t>D</w:t>
      </w:r>
      <w:r w:rsidR="00DB415A" w:rsidRPr="301424E5">
        <w:rPr>
          <w:rFonts w:ascii="Helvetica" w:hAnsi="Helvetica"/>
          <w:color w:val="002060"/>
        </w:rPr>
        <w:t xml:space="preserve"> information report is </w:t>
      </w:r>
      <w:r w:rsidR="00E05ED1">
        <w:rPr>
          <w:rFonts w:ascii="Helvetica" w:hAnsi="Helvetica"/>
          <w:color w:val="002060"/>
        </w:rPr>
        <w:t xml:space="preserve">also </w:t>
      </w:r>
      <w:r w:rsidR="00DB415A" w:rsidRPr="301424E5">
        <w:rPr>
          <w:rFonts w:ascii="Helvetica" w:hAnsi="Helvetica"/>
          <w:color w:val="002060"/>
        </w:rPr>
        <w:t>reviewed annually.</w:t>
      </w:r>
      <w:r w:rsidR="000C5399">
        <w:rPr>
          <w:rFonts w:ascii="Helvetica" w:hAnsi="Helvetica"/>
          <w:color w:val="002060"/>
        </w:rPr>
        <w:t xml:space="preserve"> </w:t>
      </w:r>
    </w:p>
    <w:p w14:paraId="6DCD7C65" w14:textId="77777777" w:rsidR="00E05ED1" w:rsidRDefault="00DB415A" w:rsidP="11F2AD0B">
      <w:pPr>
        <w:spacing w:line="240" w:lineRule="auto"/>
        <w:rPr>
          <w:rFonts w:ascii="Helvetica" w:hAnsi="Helvetica"/>
          <w:color w:val="002060"/>
        </w:rPr>
      </w:pPr>
      <w:r w:rsidRPr="40E24207">
        <w:rPr>
          <w:rFonts w:ascii="Helvetica" w:hAnsi="Helvetica"/>
          <w:color w:val="002060"/>
        </w:rPr>
        <w:t>If you would like any more information about the resources</w:t>
      </w:r>
      <w:r w:rsidR="003929F7" w:rsidRPr="40E24207">
        <w:rPr>
          <w:rFonts w:ascii="Helvetica" w:hAnsi="Helvetica"/>
          <w:color w:val="002060"/>
        </w:rPr>
        <w:t xml:space="preserve"> that are available in Bath</w:t>
      </w:r>
      <w:r w:rsidRPr="40E24207">
        <w:rPr>
          <w:rFonts w:ascii="Helvetica" w:hAnsi="Helvetica"/>
          <w:color w:val="002060"/>
        </w:rPr>
        <w:t xml:space="preserve"> to support children and parents with SEND then please refer to the ‘L</w:t>
      </w:r>
      <w:r w:rsidR="003929F7" w:rsidRPr="40E24207">
        <w:rPr>
          <w:rFonts w:ascii="Helvetica" w:hAnsi="Helvetica"/>
          <w:color w:val="002060"/>
        </w:rPr>
        <w:t>ocal Offer’</w:t>
      </w:r>
      <w:r w:rsidR="00FA6926" w:rsidRPr="40E24207">
        <w:rPr>
          <w:rFonts w:ascii="Helvetica" w:hAnsi="Helvetica"/>
          <w:color w:val="002060"/>
        </w:rPr>
        <w:t xml:space="preserve">. This </w:t>
      </w:r>
      <w:r w:rsidR="003929F7" w:rsidRPr="40E24207">
        <w:rPr>
          <w:rFonts w:ascii="Helvetica" w:hAnsi="Helvetica"/>
          <w:color w:val="002060"/>
        </w:rPr>
        <w:t xml:space="preserve">is </w:t>
      </w:r>
      <w:r w:rsidR="00FA6926" w:rsidRPr="40E24207">
        <w:rPr>
          <w:rFonts w:ascii="Helvetica" w:hAnsi="Helvetica"/>
          <w:color w:val="002060"/>
        </w:rPr>
        <w:t xml:space="preserve">the </w:t>
      </w:r>
      <w:r w:rsidR="003929F7" w:rsidRPr="40E24207">
        <w:rPr>
          <w:rFonts w:ascii="Helvetica" w:hAnsi="Helvetica"/>
          <w:color w:val="002060"/>
        </w:rPr>
        <w:t xml:space="preserve">Bath and </w:t>
      </w:r>
      <w:proofErr w:type="gramStart"/>
      <w:r w:rsidR="003929F7" w:rsidRPr="40E24207">
        <w:rPr>
          <w:rFonts w:ascii="Helvetica" w:hAnsi="Helvetica"/>
          <w:color w:val="002060"/>
        </w:rPr>
        <w:t>North East</w:t>
      </w:r>
      <w:proofErr w:type="gramEnd"/>
      <w:r w:rsidR="003929F7" w:rsidRPr="40E24207">
        <w:rPr>
          <w:rFonts w:ascii="Helvetica" w:hAnsi="Helvetica"/>
          <w:color w:val="002060"/>
        </w:rPr>
        <w:t xml:space="preserve"> Somer</w:t>
      </w:r>
      <w:r w:rsidR="0049798B" w:rsidRPr="40E24207">
        <w:rPr>
          <w:rFonts w:ascii="Helvetica" w:hAnsi="Helvetica"/>
          <w:color w:val="002060"/>
        </w:rPr>
        <w:t>s</w:t>
      </w:r>
      <w:r w:rsidR="003929F7" w:rsidRPr="40E24207">
        <w:rPr>
          <w:rFonts w:ascii="Helvetica" w:hAnsi="Helvetica"/>
          <w:color w:val="002060"/>
        </w:rPr>
        <w:t>et</w:t>
      </w:r>
      <w:r w:rsidRPr="40E24207">
        <w:rPr>
          <w:rFonts w:ascii="Helvetica" w:hAnsi="Helvetica"/>
          <w:color w:val="002060"/>
        </w:rPr>
        <w:t xml:space="preserve"> </w:t>
      </w:r>
      <w:r w:rsidR="00732FE8" w:rsidRPr="40E24207">
        <w:rPr>
          <w:rFonts w:ascii="Helvetica" w:hAnsi="Helvetica"/>
          <w:color w:val="002060"/>
        </w:rPr>
        <w:t>Local Authority’</w:t>
      </w:r>
      <w:r w:rsidR="00591D7A" w:rsidRPr="40E24207">
        <w:rPr>
          <w:rFonts w:ascii="Helvetica" w:hAnsi="Helvetica"/>
          <w:color w:val="002060"/>
        </w:rPr>
        <w:t xml:space="preserve">s </w:t>
      </w:r>
      <w:r w:rsidRPr="40E24207">
        <w:rPr>
          <w:rFonts w:ascii="Helvetica" w:hAnsi="Helvetica"/>
          <w:color w:val="002060"/>
        </w:rPr>
        <w:t xml:space="preserve">‘menu’ of the resources available within the county to support children and parents of children with SEND </w:t>
      </w:r>
      <w:r w:rsidR="00FA6926" w:rsidRPr="40E24207">
        <w:rPr>
          <w:rFonts w:ascii="Helvetica" w:hAnsi="Helvetica"/>
          <w:color w:val="002060"/>
        </w:rPr>
        <w:t xml:space="preserve">and is </w:t>
      </w:r>
      <w:r w:rsidRPr="40E24207">
        <w:rPr>
          <w:rFonts w:ascii="Helvetica" w:hAnsi="Helvetica"/>
          <w:color w:val="002060"/>
        </w:rPr>
        <w:t>available at:</w:t>
      </w:r>
      <w:r w:rsidR="00E05ED1">
        <w:rPr>
          <w:rFonts w:ascii="Helvetica" w:hAnsi="Helvetica"/>
          <w:color w:val="002060"/>
        </w:rPr>
        <w:t xml:space="preserve"> </w:t>
      </w:r>
    </w:p>
    <w:p w14:paraId="44BE06BC" w14:textId="77777777" w:rsidR="00AA393C" w:rsidRPr="00AA393C" w:rsidRDefault="00AA393C" w:rsidP="00757DF3">
      <w:pPr>
        <w:spacing w:line="240" w:lineRule="auto"/>
        <w:rPr>
          <w:sz w:val="24"/>
          <w:szCs w:val="24"/>
        </w:rPr>
      </w:pPr>
      <w:hyperlink r:id="rId12" w:history="1">
        <w:r w:rsidRPr="00AA393C">
          <w:rPr>
            <w:rStyle w:val="Hyperlink"/>
            <w:sz w:val="24"/>
            <w:szCs w:val="24"/>
          </w:rPr>
          <w:t>https://livewell.bathnes.gov.uk/special-educational-need-or-disability-send</w:t>
        </w:r>
      </w:hyperlink>
      <w:r w:rsidRPr="00AA393C">
        <w:rPr>
          <w:sz w:val="24"/>
          <w:szCs w:val="24"/>
        </w:rPr>
        <w:t xml:space="preserve"> </w:t>
      </w:r>
    </w:p>
    <w:p w14:paraId="3DF090FD" w14:textId="7F38E534" w:rsidR="00732FE8" w:rsidRPr="00E77DDA" w:rsidRDefault="00DB415A" w:rsidP="00757DF3">
      <w:pPr>
        <w:spacing w:line="240" w:lineRule="auto"/>
        <w:rPr>
          <w:rFonts w:ascii="Helvetica" w:hAnsi="Helvetica"/>
          <w:color w:val="002060"/>
        </w:rPr>
      </w:pPr>
      <w:r w:rsidRPr="00E77DDA">
        <w:rPr>
          <w:rFonts w:ascii="Helvetica" w:hAnsi="Helvetica"/>
          <w:color w:val="002060"/>
        </w:rPr>
        <w:t>If you would like a copy of this information report in audio format</w:t>
      </w:r>
      <w:r w:rsidR="00591D7A" w:rsidRPr="00E77DDA">
        <w:rPr>
          <w:rFonts w:ascii="Helvetica" w:hAnsi="Helvetica"/>
          <w:color w:val="002060"/>
        </w:rPr>
        <w:t>,</w:t>
      </w:r>
      <w:r w:rsidRPr="00E77DDA">
        <w:rPr>
          <w:rFonts w:ascii="Helvetica" w:hAnsi="Helvetica"/>
          <w:color w:val="002060"/>
        </w:rPr>
        <w:t xml:space="preserve"> please speak to our school office on</w:t>
      </w:r>
      <w:r w:rsidR="00732FE8" w:rsidRPr="00E77DDA">
        <w:rPr>
          <w:rFonts w:ascii="Helvetica" w:hAnsi="Helvetica"/>
          <w:color w:val="002060"/>
        </w:rPr>
        <w:t>:</w:t>
      </w:r>
      <w:r w:rsidRPr="00E77DDA">
        <w:rPr>
          <w:rFonts w:ascii="Helvetica" w:hAnsi="Helvetica"/>
          <w:color w:val="002060"/>
        </w:rPr>
        <w:t xml:space="preserve"> </w:t>
      </w:r>
    </w:p>
    <w:p w14:paraId="00EE0F26" w14:textId="1A0957F1" w:rsidR="005934F0" w:rsidRPr="006A441C" w:rsidRDefault="005934F0" w:rsidP="00757DF3">
      <w:pPr>
        <w:spacing w:line="240" w:lineRule="auto"/>
        <w:rPr>
          <w:rFonts w:ascii="Helvetica" w:hAnsi="Helvetica"/>
          <w:color w:val="002060"/>
          <w:lang w:val="de-DE"/>
        </w:rPr>
      </w:pPr>
      <w:r w:rsidRPr="006A441C">
        <w:rPr>
          <w:rFonts w:ascii="Helvetica" w:hAnsi="Helvetica"/>
          <w:color w:val="002060"/>
          <w:lang w:val="de-DE"/>
        </w:rPr>
        <w:t>T</w:t>
      </w:r>
      <w:r w:rsidR="00DB415A" w:rsidRPr="006A441C">
        <w:rPr>
          <w:rFonts w:ascii="Helvetica" w:hAnsi="Helvetica"/>
          <w:color w:val="002060"/>
          <w:lang w:val="de-DE"/>
        </w:rPr>
        <w:t xml:space="preserve">: </w:t>
      </w:r>
      <w:r w:rsidRPr="006A441C">
        <w:rPr>
          <w:rFonts w:ascii="Helvetica" w:hAnsi="Helvetica"/>
          <w:color w:val="002060"/>
          <w:lang w:val="de-DE"/>
        </w:rPr>
        <w:t>Bath (01225) 859279</w:t>
      </w:r>
    </w:p>
    <w:p w14:paraId="50F7152C" w14:textId="2F19000D" w:rsidR="00DB415A" w:rsidRPr="006A441C" w:rsidRDefault="005934F0" w:rsidP="00757DF3">
      <w:pPr>
        <w:spacing w:line="240" w:lineRule="auto"/>
        <w:rPr>
          <w:rFonts w:ascii="Helvetica" w:hAnsi="Helvetica"/>
          <w:color w:val="002060"/>
          <w:lang w:val="de-DE"/>
        </w:rPr>
      </w:pPr>
      <w:r w:rsidRPr="006A441C">
        <w:rPr>
          <w:rFonts w:ascii="Helvetica" w:hAnsi="Helvetica"/>
          <w:color w:val="002060"/>
          <w:lang w:val="de-DE"/>
        </w:rPr>
        <w:t xml:space="preserve">E: </w:t>
      </w:r>
      <w:r w:rsidR="1E392B44">
        <w:fldChar w:fldCharType="begin"/>
      </w:r>
      <w:r w:rsidR="1E392B44" w:rsidRPr="00AA393C">
        <w:rPr>
          <w:lang w:val="de-DE"/>
        </w:rPr>
        <w:instrText>HYPERLINK "mailto:enquiries@swainswick.bwmat.org" \h</w:instrText>
      </w:r>
      <w:r w:rsidR="1E392B44">
        <w:fldChar w:fldCharType="separate"/>
      </w:r>
      <w:r w:rsidR="1E392B44" w:rsidRPr="006A441C">
        <w:rPr>
          <w:rStyle w:val="Hyperlink"/>
          <w:rFonts w:ascii="Helvetica" w:hAnsi="Helvetica"/>
          <w:color w:val="002060"/>
          <w:lang w:val="de-DE"/>
        </w:rPr>
        <w:t>enquiries@swainswick.bwmat.org</w:t>
      </w:r>
      <w:r w:rsidR="1E392B44">
        <w:fldChar w:fldCharType="end"/>
      </w:r>
      <w:r w:rsidR="1E392B44" w:rsidRPr="006A441C">
        <w:rPr>
          <w:rFonts w:ascii="Helvetica" w:hAnsi="Helvetica"/>
          <w:color w:val="002060"/>
          <w:lang w:val="de-DE"/>
        </w:rPr>
        <w:t xml:space="preserve"> </w:t>
      </w:r>
    </w:p>
    <w:p w14:paraId="321993A7" w14:textId="1BA6246E" w:rsidR="00170DA9" w:rsidRDefault="00E77DDA" w:rsidP="00757DF3">
      <w:pPr>
        <w:spacing w:line="240" w:lineRule="auto"/>
        <w:rPr>
          <w:rFonts w:ascii="Helvetica" w:hAnsi="Helvetica"/>
          <w:color w:val="002060"/>
        </w:rPr>
      </w:pPr>
      <w:r>
        <w:rPr>
          <w:rFonts w:ascii="Helvetica" w:hAnsi="Helvetica"/>
          <w:color w:val="002060"/>
        </w:rPr>
        <w:t>For the school SEN</w:t>
      </w:r>
      <w:r w:rsidR="00AA393C">
        <w:rPr>
          <w:rFonts w:ascii="Helvetica" w:hAnsi="Helvetica"/>
          <w:color w:val="002060"/>
        </w:rPr>
        <w:t>D</w:t>
      </w:r>
      <w:r>
        <w:rPr>
          <w:rFonts w:ascii="Helvetica" w:hAnsi="Helvetica"/>
          <w:color w:val="002060"/>
        </w:rPr>
        <w:t>Co</w:t>
      </w:r>
      <w:r w:rsidR="00170DA9">
        <w:rPr>
          <w:rFonts w:ascii="Helvetica" w:hAnsi="Helvetica"/>
          <w:color w:val="002060"/>
        </w:rPr>
        <w:t>:</w:t>
      </w:r>
    </w:p>
    <w:p w14:paraId="036AA889" w14:textId="5799BB39" w:rsidR="00E77DDA" w:rsidRPr="00AA393C" w:rsidRDefault="00170DA9" w:rsidP="301424E5">
      <w:pPr>
        <w:spacing w:line="240" w:lineRule="auto"/>
        <w:rPr>
          <w:rFonts w:ascii="Helvetica" w:hAnsi="Helvetica"/>
        </w:rPr>
      </w:pPr>
      <w:r w:rsidRPr="00AA393C">
        <w:rPr>
          <w:rFonts w:ascii="Helvetica" w:hAnsi="Helvetica"/>
          <w:color w:val="002060"/>
        </w:rPr>
        <w:t>E</w:t>
      </w:r>
      <w:r w:rsidR="000C5399" w:rsidRPr="00AA393C">
        <w:rPr>
          <w:rFonts w:ascii="Helvetica" w:hAnsi="Helvetica"/>
          <w:color w:val="002060"/>
        </w:rPr>
        <w:t xml:space="preserve">: </w:t>
      </w:r>
      <w:hyperlink r:id="rId13" w:history="1">
        <w:r w:rsidR="000C5399" w:rsidRPr="00AA393C">
          <w:rPr>
            <w:rStyle w:val="Hyperlink"/>
            <w:rFonts w:ascii="Helvetica" w:hAnsi="Helvetica"/>
          </w:rPr>
          <w:t>Suzy.Pritchard@swainswick.bwmat.org</w:t>
        </w:r>
      </w:hyperlink>
      <w:r w:rsidR="000C5399" w:rsidRPr="00AA393C">
        <w:rPr>
          <w:rFonts w:ascii="Helvetica" w:hAnsi="Helvetica"/>
          <w:color w:val="002060"/>
        </w:rPr>
        <w:t xml:space="preserve"> </w:t>
      </w:r>
      <w:r w:rsidR="38958BBF" w:rsidRPr="00AA393C">
        <w:rPr>
          <w:rFonts w:ascii="Helvetica" w:hAnsi="Helvetica"/>
        </w:rPr>
        <w:t xml:space="preserve"> </w:t>
      </w:r>
    </w:p>
    <w:p w14:paraId="22B4650C" w14:textId="77777777" w:rsidR="00E77DDA" w:rsidRPr="00AA393C" w:rsidRDefault="00E77DDA" w:rsidP="00757DF3">
      <w:pPr>
        <w:spacing w:line="240" w:lineRule="auto"/>
        <w:rPr>
          <w:rFonts w:ascii="Helvetica" w:hAnsi="Helvetica"/>
          <w:color w:val="002060"/>
        </w:rPr>
      </w:pPr>
    </w:p>
    <w:p w14:paraId="31F41BF7" w14:textId="31EDBEB1" w:rsidR="00591D7A" w:rsidRPr="00757DF3" w:rsidRDefault="00DB415A" w:rsidP="00757DF3">
      <w:pPr>
        <w:spacing w:line="240" w:lineRule="auto"/>
        <w:rPr>
          <w:rFonts w:ascii="Helvetica" w:hAnsi="Helvetica"/>
          <w:color w:val="002060"/>
          <w:sz w:val="20"/>
          <w:szCs w:val="20"/>
        </w:rPr>
      </w:pPr>
      <w:r w:rsidRPr="00757DF3">
        <w:rPr>
          <w:rFonts w:ascii="Helvetica" w:hAnsi="Helvetica"/>
          <w:color w:val="002060"/>
          <w:sz w:val="20"/>
          <w:szCs w:val="20"/>
        </w:rPr>
        <w:t xml:space="preserve">Some </w:t>
      </w:r>
      <w:r w:rsidR="00FA6926" w:rsidRPr="00757DF3">
        <w:rPr>
          <w:rFonts w:ascii="Helvetica" w:hAnsi="Helvetica"/>
          <w:color w:val="002060"/>
          <w:sz w:val="20"/>
          <w:szCs w:val="20"/>
        </w:rPr>
        <w:t xml:space="preserve">important word abbreviations and forms of documentation are referred to </w:t>
      </w:r>
      <w:r w:rsidRPr="00757DF3">
        <w:rPr>
          <w:rFonts w:ascii="Helvetica" w:hAnsi="Helvetica"/>
          <w:color w:val="002060"/>
          <w:sz w:val="20"/>
          <w:szCs w:val="20"/>
        </w:rPr>
        <w:t>throughout th</w:t>
      </w:r>
      <w:r w:rsidR="00FA6926" w:rsidRPr="00757DF3">
        <w:rPr>
          <w:rFonts w:ascii="Helvetica" w:hAnsi="Helvetica"/>
          <w:color w:val="002060"/>
          <w:sz w:val="20"/>
          <w:szCs w:val="20"/>
        </w:rPr>
        <w:t>is</w:t>
      </w:r>
      <w:r w:rsidRPr="00757DF3">
        <w:rPr>
          <w:rFonts w:ascii="Helvetica" w:hAnsi="Helvetica"/>
          <w:color w:val="002060"/>
          <w:sz w:val="20"/>
          <w:szCs w:val="20"/>
        </w:rPr>
        <w:t xml:space="preserve"> document</w:t>
      </w:r>
      <w:r w:rsidR="00591D7A" w:rsidRPr="00757DF3">
        <w:rPr>
          <w:rFonts w:ascii="Helvetica" w:hAnsi="Helvetica"/>
          <w:color w:val="002060"/>
          <w:sz w:val="20"/>
          <w:szCs w:val="20"/>
        </w:rPr>
        <w:t xml:space="preserve"> and these are listed below:</w:t>
      </w:r>
    </w:p>
    <w:p w14:paraId="78589233" w14:textId="438A630D" w:rsidR="007429D9" w:rsidRPr="00757DF3" w:rsidRDefault="007429D9" w:rsidP="00757DF3">
      <w:pPr>
        <w:spacing w:line="240" w:lineRule="auto"/>
        <w:rPr>
          <w:rFonts w:ascii="Helvetica" w:hAnsi="Helvetica"/>
          <w:color w:val="002060"/>
          <w:sz w:val="20"/>
          <w:szCs w:val="20"/>
        </w:rPr>
      </w:pPr>
      <w:hyperlink r:id="rId14">
        <w:r w:rsidRPr="00476B1D">
          <w:rPr>
            <w:rStyle w:val="Hyperlink"/>
            <w:rFonts w:ascii="Helvetica" w:hAnsi="Helvetica"/>
            <w:b/>
            <w:bCs/>
            <w:color w:val="002060"/>
            <w:sz w:val="20"/>
            <w:szCs w:val="20"/>
            <w:u w:val="none"/>
          </w:rPr>
          <w:t>My Support Plan</w:t>
        </w:r>
      </w:hyperlink>
      <w:r w:rsidRPr="301424E5">
        <w:rPr>
          <w:rFonts w:ascii="Helvetica" w:hAnsi="Helvetica"/>
          <w:color w:val="002060"/>
          <w:sz w:val="20"/>
          <w:szCs w:val="20"/>
        </w:rPr>
        <w:t xml:space="preserve"> </w:t>
      </w:r>
      <w:r w:rsidR="003929F7" w:rsidRPr="301424E5">
        <w:rPr>
          <w:rFonts w:ascii="Helvetica" w:hAnsi="Helvetica"/>
          <w:color w:val="002060"/>
          <w:sz w:val="20"/>
          <w:szCs w:val="20"/>
        </w:rPr>
        <w:t>(MSP)</w:t>
      </w:r>
      <w:r w:rsidR="000C5399">
        <w:rPr>
          <w:rFonts w:ascii="Helvetica" w:hAnsi="Helvetica"/>
          <w:color w:val="002060"/>
          <w:sz w:val="20"/>
          <w:szCs w:val="20"/>
        </w:rPr>
        <w:t xml:space="preserve"> is</w:t>
      </w:r>
      <w:r w:rsidR="003929F7" w:rsidRPr="301424E5">
        <w:rPr>
          <w:rFonts w:ascii="Helvetica" w:hAnsi="Helvetica"/>
          <w:color w:val="002060"/>
          <w:sz w:val="20"/>
          <w:szCs w:val="20"/>
        </w:rPr>
        <w:t xml:space="preserve"> </w:t>
      </w:r>
      <w:r w:rsidRPr="301424E5">
        <w:rPr>
          <w:rFonts w:ascii="Helvetica" w:hAnsi="Helvetica"/>
          <w:color w:val="002060"/>
          <w:sz w:val="20"/>
          <w:szCs w:val="20"/>
        </w:rPr>
        <w:t xml:space="preserve">a document that is written in collaboration with </w:t>
      </w:r>
      <w:r w:rsidR="00732FE8" w:rsidRPr="301424E5">
        <w:rPr>
          <w:rFonts w:ascii="Helvetica" w:hAnsi="Helvetica"/>
          <w:color w:val="002060"/>
          <w:sz w:val="20"/>
          <w:szCs w:val="20"/>
        </w:rPr>
        <w:t>the school, family and any outside</w:t>
      </w:r>
      <w:r w:rsidRPr="301424E5">
        <w:rPr>
          <w:rFonts w:ascii="Helvetica" w:hAnsi="Helvetica"/>
          <w:color w:val="002060"/>
          <w:sz w:val="20"/>
          <w:szCs w:val="20"/>
        </w:rPr>
        <w:t xml:space="preserve"> agencies</w:t>
      </w:r>
      <w:r w:rsidR="00732FE8" w:rsidRPr="301424E5">
        <w:rPr>
          <w:rFonts w:ascii="Helvetica" w:hAnsi="Helvetica"/>
          <w:color w:val="002060"/>
          <w:sz w:val="20"/>
          <w:szCs w:val="20"/>
        </w:rPr>
        <w:t xml:space="preserve"> </w:t>
      </w:r>
      <w:r w:rsidR="00FA6926" w:rsidRPr="301424E5">
        <w:rPr>
          <w:rFonts w:ascii="Helvetica" w:hAnsi="Helvetica"/>
          <w:color w:val="002060"/>
          <w:sz w:val="20"/>
          <w:szCs w:val="20"/>
        </w:rPr>
        <w:t>involved</w:t>
      </w:r>
      <w:r w:rsidR="00732FE8" w:rsidRPr="301424E5">
        <w:rPr>
          <w:rFonts w:ascii="Helvetica" w:hAnsi="Helvetica"/>
          <w:color w:val="002060"/>
          <w:sz w:val="20"/>
          <w:szCs w:val="20"/>
        </w:rPr>
        <w:t>,</w:t>
      </w:r>
      <w:r w:rsidRPr="301424E5">
        <w:rPr>
          <w:rFonts w:ascii="Helvetica" w:hAnsi="Helvetica"/>
          <w:color w:val="002060"/>
          <w:sz w:val="20"/>
          <w:szCs w:val="20"/>
        </w:rPr>
        <w:t xml:space="preserve"> that </w:t>
      </w:r>
      <w:r w:rsidR="00732FE8" w:rsidRPr="301424E5">
        <w:rPr>
          <w:rFonts w:ascii="Helvetica" w:hAnsi="Helvetica"/>
          <w:color w:val="002060"/>
          <w:sz w:val="20"/>
          <w:szCs w:val="20"/>
        </w:rPr>
        <w:t>lists the strengths, needs, interests, targets and provision for a child with SEN</w:t>
      </w:r>
      <w:r w:rsidR="5B1BBE91" w:rsidRPr="301424E5">
        <w:rPr>
          <w:rFonts w:ascii="Helvetica" w:hAnsi="Helvetica"/>
          <w:color w:val="002060"/>
          <w:sz w:val="20"/>
          <w:szCs w:val="20"/>
        </w:rPr>
        <w:t>D</w:t>
      </w:r>
    </w:p>
    <w:p w14:paraId="511984F6" w14:textId="323F0330" w:rsidR="00FA6926" w:rsidRPr="00757DF3" w:rsidRDefault="00E77DDA" w:rsidP="00757DF3">
      <w:pPr>
        <w:spacing w:line="240" w:lineRule="auto"/>
        <w:rPr>
          <w:rFonts w:ascii="Helvetica" w:eastAsia="Times New Roman" w:hAnsi="Helvetica" w:cs="Calibri"/>
          <w:color w:val="002060"/>
          <w:sz w:val="20"/>
          <w:szCs w:val="20"/>
          <w:lang w:eastAsia="en-GB"/>
        </w:rPr>
      </w:pPr>
      <w:r w:rsidRPr="00476B1D">
        <w:rPr>
          <w:rFonts w:ascii="Helvetica" w:hAnsi="Helvetica"/>
          <w:b/>
          <w:bCs/>
          <w:color w:val="002060"/>
          <w:sz w:val="20"/>
          <w:szCs w:val="20"/>
        </w:rPr>
        <w:t>Pupil Target</w:t>
      </w:r>
      <w:r w:rsidR="00FA6926" w:rsidRPr="00476B1D">
        <w:rPr>
          <w:rFonts w:ascii="Helvetica" w:hAnsi="Helvetica"/>
          <w:b/>
          <w:bCs/>
          <w:color w:val="002060"/>
          <w:sz w:val="20"/>
          <w:szCs w:val="20"/>
        </w:rPr>
        <w:t xml:space="preserve"> Plan</w:t>
      </w:r>
      <w:r w:rsidR="00FA6926" w:rsidRPr="301424E5">
        <w:rPr>
          <w:rFonts w:ascii="Helvetica" w:hAnsi="Helvetica"/>
          <w:color w:val="002060"/>
          <w:sz w:val="20"/>
          <w:szCs w:val="20"/>
        </w:rPr>
        <w:t xml:space="preserve"> </w:t>
      </w:r>
      <w:r w:rsidRPr="301424E5">
        <w:rPr>
          <w:rFonts w:ascii="Helvetica" w:hAnsi="Helvetica"/>
          <w:color w:val="002060"/>
          <w:sz w:val="20"/>
          <w:szCs w:val="20"/>
        </w:rPr>
        <w:t xml:space="preserve">(PTP) </w:t>
      </w:r>
      <w:r w:rsidR="00FA6926" w:rsidRPr="301424E5">
        <w:rPr>
          <w:rFonts w:ascii="Helvetica" w:hAnsi="Helvetica"/>
          <w:color w:val="002060"/>
          <w:sz w:val="20"/>
          <w:szCs w:val="20"/>
        </w:rPr>
        <w:t>is a child friendly document created by the school that includes individual targets for pupils whose needs are significant</w:t>
      </w:r>
      <w:r w:rsidR="0020038D" w:rsidRPr="301424E5">
        <w:rPr>
          <w:rFonts w:ascii="Helvetica" w:hAnsi="Helvetica"/>
          <w:color w:val="002060"/>
          <w:sz w:val="20"/>
          <w:szCs w:val="20"/>
        </w:rPr>
        <w:t>, i</w:t>
      </w:r>
      <w:r w:rsidR="00FA6926" w:rsidRPr="301424E5">
        <w:rPr>
          <w:rFonts w:ascii="Helvetica" w:hAnsi="Helvetica"/>
          <w:color w:val="002060"/>
          <w:sz w:val="20"/>
          <w:szCs w:val="20"/>
        </w:rPr>
        <w:t xml:space="preserve">t is used to keep track of progress </w:t>
      </w:r>
      <w:r w:rsidR="00FA6926" w:rsidRPr="301424E5">
        <w:rPr>
          <w:rFonts w:ascii="Helvetica" w:eastAsia="Times New Roman" w:hAnsi="Helvetica" w:cs="Calibri"/>
          <w:color w:val="002060"/>
          <w:sz w:val="20"/>
          <w:szCs w:val="20"/>
          <w:lang w:eastAsia="en-GB"/>
        </w:rPr>
        <w:t xml:space="preserve">employing the </w:t>
      </w:r>
      <w:r w:rsidR="00E05ED1">
        <w:rPr>
          <w:rFonts w:ascii="Helvetica" w:eastAsia="Times New Roman" w:hAnsi="Helvetica" w:cs="Calibri"/>
          <w:color w:val="002060"/>
          <w:sz w:val="20"/>
          <w:szCs w:val="20"/>
          <w:lang w:eastAsia="en-GB"/>
        </w:rPr>
        <w:t>A</w:t>
      </w:r>
      <w:r w:rsidR="00FA6926" w:rsidRPr="301424E5">
        <w:rPr>
          <w:rFonts w:ascii="Helvetica" w:eastAsia="Times New Roman" w:hAnsi="Helvetica" w:cs="Calibri"/>
          <w:color w:val="002060"/>
          <w:sz w:val="20"/>
          <w:szCs w:val="20"/>
          <w:lang w:eastAsia="en-GB"/>
        </w:rPr>
        <w:t xml:space="preserve">ssess – </w:t>
      </w:r>
      <w:r w:rsidR="00E05ED1">
        <w:rPr>
          <w:rFonts w:ascii="Helvetica" w:eastAsia="Times New Roman" w:hAnsi="Helvetica" w:cs="Calibri"/>
          <w:color w:val="002060"/>
          <w:sz w:val="20"/>
          <w:szCs w:val="20"/>
          <w:lang w:eastAsia="en-GB"/>
        </w:rPr>
        <w:t>P</w:t>
      </w:r>
      <w:r w:rsidR="00FA6926" w:rsidRPr="301424E5">
        <w:rPr>
          <w:rFonts w:ascii="Helvetica" w:eastAsia="Times New Roman" w:hAnsi="Helvetica" w:cs="Calibri"/>
          <w:color w:val="002060"/>
          <w:sz w:val="20"/>
          <w:szCs w:val="20"/>
          <w:lang w:eastAsia="en-GB"/>
        </w:rPr>
        <w:t xml:space="preserve">lan – </w:t>
      </w:r>
      <w:r w:rsidR="00E05ED1">
        <w:rPr>
          <w:rFonts w:ascii="Helvetica" w:eastAsia="Times New Roman" w:hAnsi="Helvetica" w:cs="Calibri"/>
          <w:color w:val="002060"/>
          <w:sz w:val="20"/>
          <w:szCs w:val="20"/>
          <w:lang w:eastAsia="en-GB"/>
        </w:rPr>
        <w:t>D</w:t>
      </w:r>
      <w:r w:rsidR="00FA6926" w:rsidRPr="301424E5">
        <w:rPr>
          <w:rFonts w:ascii="Helvetica" w:eastAsia="Times New Roman" w:hAnsi="Helvetica" w:cs="Calibri"/>
          <w:color w:val="002060"/>
          <w:sz w:val="20"/>
          <w:szCs w:val="20"/>
          <w:lang w:eastAsia="en-GB"/>
        </w:rPr>
        <w:t xml:space="preserve">o – </w:t>
      </w:r>
      <w:r w:rsidR="00E05ED1">
        <w:rPr>
          <w:rFonts w:ascii="Helvetica" w:eastAsia="Times New Roman" w:hAnsi="Helvetica" w:cs="Calibri"/>
          <w:color w:val="002060"/>
          <w:sz w:val="20"/>
          <w:szCs w:val="20"/>
          <w:lang w:eastAsia="en-GB"/>
        </w:rPr>
        <w:t>R</w:t>
      </w:r>
      <w:r w:rsidR="00FA6926" w:rsidRPr="301424E5">
        <w:rPr>
          <w:rFonts w:ascii="Helvetica" w:eastAsia="Times New Roman" w:hAnsi="Helvetica" w:cs="Calibri"/>
          <w:color w:val="002060"/>
          <w:sz w:val="20"/>
          <w:szCs w:val="20"/>
          <w:lang w:eastAsia="en-GB"/>
        </w:rPr>
        <w:t xml:space="preserve">eview </w:t>
      </w:r>
      <w:r w:rsidR="00E05ED1">
        <w:rPr>
          <w:rFonts w:ascii="Helvetica" w:eastAsia="Times New Roman" w:hAnsi="Helvetica" w:cs="Calibri"/>
          <w:color w:val="002060"/>
          <w:sz w:val="20"/>
          <w:szCs w:val="20"/>
          <w:lang w:eastAsia="en-GB"/>
        </w:rPr>
        <w:t>(APDR) G</w:t>
      </w:r>
      <w:r w:rsidR="00FA6926" w:rsidRPr="301424E5">
        <w:rPr>
          <w:rFonts w:ascii="Helvetica" w:eastAsia="Times New Roman" w:hAnsi="Helvetica" w:cs="Calibri"/>
          <w:color w:val="002060"/>
          <w:sz w:val="20"/>
          <w:szCs w:val="20"/>
          <w:lang w:eastAsia="en-GB"/>
        </w:rPr>
        <w:t xml:space="preserve">raduated </w:t>
      </w:r>
      <w:r w:rsidR="00E05ED1">
        <w:rPr>
          <w:rFonts w:ascii="Helvetica" w:eastAsia="Times New Roman" w:hAnsi="Helvetica" w:cs="Calibri"/>
          <w:color w:val="002060"/>
          <w:sz w:val="20"/>
          <w:szCs w:val="20"/>
          <w:lang w:eastAsia="en-GB"/>
        </w:rPr>
        <w:t>Response</w:t>
      </w:r>
      <w:r w:rsidR="00FA6926" w:rsidRPr="301424E5">
        <w:rPr>
          <w:rFonts w:ascii="Helvetica" w:eastAsia="Times New Roman" w:hAnsi="Helvetica" w:cs="Calibri"/>
          <w:color w:val="002060"/>
          <w:sz w:val="20"/>
          <w:szCs w:val="20"/>
          <w:lang w:eastAsia="en-GB"/>
        </w:rPr>
        <w:t xml:space="preserve"> to SEN</w:t>
      </w:r>
      <w:r w:rsidR="1689DC70" w:rsidRPr="301424E5">
        <w:rPr>
          <w:rFonts w:ascii="Helvetica" w:eastAsia="Times New Roman" w:hAnsi="Helvetica" w:cs="Calibri"/>
          <w:color w:val="002060"/>
          <w:sz w:val="20"/>
          <w:szCs w:val="20"/>
          <w:lang w:eastAsia="en-GB"/>
        </w:rPr>
        <w:t>D</w:t>
      </w:r>
      <w:r w:rsidR="00FA6926" w:rsidRPr="301424E5">
        <w:rPr>
          <w:rFonts w:ascii="Helvetica" w:eastAsia="Times New Roman" w:hAnsi="Helvetica" w:cs="Calibri"/>
          <w:color w:val="002060"/>
          <w:sz w:val="20"/>
          <w:szCs w:val="20"/>
          <w:lang w:eastAsia="en-GB"/>
        </w:rPr>
        <w:t xml:space="preserve"> support</w:t>
      </w:r>
    </w:p>
    <w:p w14:paraId="37E119EB" w14:textId="0EA5D286" w:rsidR="00FA6926" w:rsidRPr="00757DF3" w:rsidRDefault="00FA6926" w:rsidP="00757DF3">
      <w:pPr>
        <w:spacing w:line="240" w:lineRule="auto"/>
        <w:rPr>
          <w:rFonts w:ascii="Helvetica" w:hAnsi="Helvetica"/>
          <w:color w:val="002060"/>
          <w:sz w:val="20"/>
          <w:szCs w:val="20"/>
        </w:rPr>
      </w:pPr>
      <w:r w:rsidRPr="00476B1D">
        <w:rPr>
          <w:rFonts w:ascii="Helvetica" w:eastAsia="Times New Roman" w:hAnsi="Helvetica" w:cs="Calibri"/>
          <w:b/>
          <w:bCs/>
          <w:color w:val="002060"/>
          <w:sz w:val="20"/>
          <w:szCs w:val="20"/>
          <w:lang w:eastAsia="en-GB"/>
        </w:rPr>
        <w:t xml:space="preserve">Provision </w:t>
      </w:r>
      <w:r w:rsidR="000C5399" w:rsidRPr="00476B1D">
        <w:rPr>
          <w:rFonts w:ascii="Helvetica" w:eastAsia="Times New Roman" w:hAnsi="Helvetica" w:cs="Calibri"/>
          <w:b/>
          <w:bCs/>
          <w:color w:val="002060"/>
          <w:sz w:val="20"/>
          <w:szCs w:val="20"/>
          <w:lang w:eastAsia="en-GB"/>
        </w:rPr>
        <w:t>Map</w:t>
      </w:r>
      <w:r w:rsidR="000C5399">
        <w:rPr>
          <w:rFonts w:ascii="Helvetica" w:eastAsia="Times New Roman" w:hAnsi="Helvetica" w:cs="Calibri"/>
          <w:color w:val="002060"/>
          <w:sz w:val="20"/>
          <w:szCs w:val="20"/>
          <w:lang w:eastAsia="en-GB"/>
        </w:rPr>
        <w:t xml:space="preserve"> (PM) is </w:t>
      </w:r>
      <w:r w:rsidRPr="000C5399">
        <w:rPr>
          <w:rFonts w:ascii="Helvetica" w:eastAsia="Times New Roman" w:hAnsi="Helvetica" w:cs="Calibri"/>
          <w:color w:val="002060"/>
          <w:sz w:val="20"/>
          <w:szCs w:val="20"/>
          <w:lang w:eastAsia="en-GB"/>
        </w:rPr>
        <w:t>a</w:t>
      </w:r>
      <w:r w:rsidRPr="301424E5">
        <w:rPr>
          <w:rFonts w:ascii="Helvetica" w:eastAsia="Times New Roman" w:hAnsi="Helvetica" w:cs="Calibri"/>
          <w:color w:val="002060"/>
          <w:sz w:val="20"/>
          <w:szCs w:val="20"/>
          <w:lang w:eastAsia="en-GB"/>
        </w:rPr>
        <w:t xml:space="preserve"> document that provides detail </w:t>
      </w:r>
      <w:r w:rsidR="004F4554">
        <w:rPr>
          <w:rFonts w:ascii="Helvetica" w:eastAsia="Times New Roman" w:hAnsi="Helvetica" w:cs="Calibri"/>
          <w:color w:val="002060"/>
          <w:sz w:val="20"/>
          <w:szCs w:val="20"/>
          <w:lang w:eastAsia="en-GB"/>
        </w:rPr>
        <w:t>about</w:t>
      </w:r>
      <w:r w:rsidRPr="301424E5">
        <w:rPr>
          <w:rFonts w:ascii="Helvetica" w:eastAsia="Times New Roman" w:hAnsi="Helvetica" w:cs="Calibri"/>
          <w:color w:val="002060"/>
          <w:sz w:val="20"/>
          <w:szCs w:val="20"/>
          <w:lang w:eastAsia="en-GB"/>
        </w:rPr>
        <w:t xml:space="preserve"> SEN</w:t>
      </w:r>
      <w:r w:rsidR="21739303" w:rsidRPr="301424E5">
        <w:rPr>
          <w:rFonts w:ascii="Helvetica" w:eastAsia="Times New Roman" w:hAnsi="Helvetica" w:cs="Calibri"/>
          <w:color w:val="002060"/>
          <w:sz w:val="20"/>
          <w:szCs w:val="20"/>
          <w:lang w:eastAsia="en-GB"/>
        </w:rPr>
        <w:t>D</w:t>
      </w:r>
      <w:r w:rsidRPr="301424E5">
        <w:rPr>
          <w:rFonts w:ascii="Helvetica" w:eastAsia="Times New Roman" w:hAnsi="Helvetica" w:cs="Calibri"/>
          <w:color w:val="002060"/>
          <w:sz w:val="20"/>
          <w:szCs w:val="20"/>
          <w:lang w:eastAsia="en-GB"/>
        </w:rPr>
        <w:t xml:space="preserve"> provision (</w:t>
      </w:r>
      <w:r w:rsidR="0020038D" w:rsidRPr="301424E5">
        <w:rPr>
          <w:rFonts w:ascii="Helvetica" w:eastAsia="Times New Roman" w:hAnsi="Helvetica" w:cs="Calibri"/>
          <w:color w:val="002060"/>
          <w:sz w:val="20"/>
          <w:szCs w:val="20"/>
          <w:lang w:eastAsia="en-GB"/>
        </w:rPr>
        <w:t>interventions and resources) for different groups of children across the school</w:t>
      </w:r>
    </w:p>
    <w:p w14:paraId="02FE6054" w14:textId="7E578E78" w:rsidR="00C13759" w:rsidRPr="00757DF3" w:rsidRDefault="00C13759" w:rsidP="00757DF3">
      <w:pPr>
        <w:spacing w:line="240" w:lineRule="auto"/>
        <w:rPr>
          <w:rFonts w:ascii="Helvetica" w:hAnsi="Helvetica"/>
          <w:color w:val="002060"/>
          <w:sz w:val="20"/>
          <w:szCs w:val="20"/>
        </w:rPr>
      </w:pPr>
      <w:r w:rsidRPr="00476B1D">
        <w:rPr>
          <w:rFonts w:ascii="Helvetica" w:hAnsi="Helvetica"/>
          <w:b/>
          <w:bCs/>
          <w:color w:val="002060"/>
          <w:sz w:val="20"/>
          <w:szCs w:val="20"/>
        </w:rPr>
        <w:t xml:space="preserve">One </w:t>
      </w:r>
      <w:r w:rsidR="00E77DDA" w:rsidRPr="00476B1D">
        <w:rPr>
          <w:rFonts w:ascii="Helvetica" w:hAnsi="Helvetica"/>
          <w:b/>
          <w:bCs/>
          <w:color w:val="002060"/>
          <w:sz w:val="20"/>
          <w:szCs w:val="20"/>
        </w:rPr>
        <w:t>P</w:t>
      </w:r>
      <w:r w:rsidRPr="00476B1D">
        <w:rPr>
          <w:rFonts w:ascii="Helvetica" w:hAnsi="Helvetica"/>
          <w:b/>
          <w:bCs/>
          <w:color w:val="002060"/>
          <w:sz w:val="20"/>
          <w:szCs w:val="20"/>
        </w:rPr>
        <w:t xml:space="preserve">age </w:t>
      </w:r>
      <w:r w:rsidR="00E77DDA" w:rsidRPr="00476B1D">
        <w:rPr>
          <w:rFonts w:ascii="Helvetica" w:hAnsi="Helvetica"/>
          <w:b/>
          <w:bCs/>
          <w:color w:val="002060"/>
          <w:sz w:val="20"/>
          <w:szCs w:val="20"/>
        </w:rPr>
        <w:t>P</w:t>
      </w:r>
      <w:r w:rsidRPr="00476B1D">
        <w:rPr>
          <w:rFonts w:ascii="Helvetica" w:hAnsi="Helvetica"/>
          <w:b/>
          <w:bCs/>
          <w:color w:val="002060"/>
          <w:sz w:val="20"/>
          <w:szCs w:val="20"/>
        </w:rPr>
        <w:t>rofile</w:t>
      </w:r>
      <w:r w:rsidRPr="00757DF3">
        <w:rPr>
          <w:rFonts w:ascii="Helvetica" w:hAnsi="Helvetica"/>
          <w:color w:val="002060"/>
          <w:sz w:val="20"/>
          <w:szCs w:val="20"/>
        </w:rPr>
        <w:t xml:space="preserve"> </w:t>
      </w:r>
      <w:r w:rsidR="003929F7" w:rsidRPr="00757DF3">
        <w:rPr>
          <w:rFonts w:ascii="Helvetica" w:hAnsi="Helvetica"/>
          <w:color w:val="002060"/>
          <w:sz w:val="20"/>
          <w:szCs w:val="20"/>
        </w:rPr>
        <w:t>(1PP)</w:t>
      </w:r>
      <w:r w:rsidR="000C5399">
        <w:rPr>
          <w:rFonts w:ascii="Helvetica" w:hAnsi="Helvetica"/>
          <w:color w:val="002060"/>
          <w:sz w:val="20"/>
          <w:szCs w:val="20"/>
        </w:rPr>
        <w:t xml:space="preserve"> is</w:t>
      </w:r>
      <w:r w:rsidR="003929F7" w:rsidRPr="00757DF3">
        <w:rPr>
          <w:rFonts w:ascii="Helvetica" w:hAnsi="Helvetica"/>
          <w:color w:val="002060"/>
          <w:sz w:val="20"/>
          <w:szCs w:val="20"/>
        </w:rPr>
        <w:t xml:space="preserve"> </w:t>
      </w:r>
      <w:r w:rsidRPr="00757DF3">
        <w:rPr>
          <w:rFonts w:ascii="Helvetica" w:hAnsi="Helvetica"/>
          <w:color w:val="002060"/>
          <w:sz w:val="20"/>
          <w:szCs w:val="20"/>
        </w:rPr>
        <w:t xml:space="preserve">a one page document that collates important information about a child and their </w:t>
      </w:r>
      <w:r w:rsidR="004F4554">
        <w:rPr>
          <w:rFonts w:ascii="Helvetica" w:hAnsi="Helvetica"/>
          <w:color w:val="002060"/>
          <w:sz w:val="20"/>
          <w:szCs w:val="20"/>
        </w:rPr>
        <w:t xml:space="preserve">strengths, difficulties, support </w:t>
      </w:r>
      <w:r w:rsidRPr="00757DF3">
        <w:rPr>
          <w:rFonts w:ascii="Helvetica" w:hAnsi="Helvetica"/>
          <w:color w:val="002060"/>
          <w:sz w:val="20"/>
          <w:szCs w:val="20"/>
        </w:rPr>
        <w:t>needs</w:t>
      </w:r>
      <w:r w:rsidR="00E05ED1">
        <w:rPr>
          <w:rFonts w:ascii="Helvetica" w:hAnsi="Helvetica"/>
          <w:color w:val="002060"/>
          <w:sz w:val="20"/>
          <w:szCs w:val="20"/>
        </w:rPr>
        <w:t xml:space="preserve"> and wishes</w:t>
      </w:r>
      <w:r w:rsidRPr="00757DF3">
        <w:rPr>
          <w:rFonts w:ascii="Helvetica" w:hAnsi="Helvetica"/>
          <w:color w:val="002060"/>
          <w:sz w:val="20"/>
          <w:szCs w:val="20"/>
        </w:rPr>
        <w:t xml:space="preserve"> as a quick reference point </w:t>
      </w:r>
      <w:r w:rsidR="00476B1D">
        <w:rPr>
          <w:rFonts w:ascii="Helvetica" w:hAnsi="Helvetica"/>
          <w:color w:val="002060"/>
          <w:sz w:val="20"/>
          <w:szCs w:val="20"/>
        </w:rPr>
        <w:t xml:space="preserve">(e.g. </w:t>
      </w:r>
      <w:r w:rsidRPr="00757DF3">
        <w:rPr>
          <w:rFonts w:ascii="Helvetica" w:hAnsi="Helvetica"/>
          <w:color w:val="002060"/>
          <w:sz w:val="20"/>
          <w:szCs w:val="20"/>
        </w:rPr>
        <w:t>for supply staff</w:t>
      </w:r>
      <w:r w:rsidR="00476B1D">
        <w:rPr>
          <w:rFonts w:ascii="Helvetica" w:hAnsi="Helvetica"/>
          <w:color w:val="002060"/>
          <w:sz w:val="20"/>
          <w:szCs w:val="20"/>
        </w:rPr>
        <w:t>)</w:t>
      </w:r>
    </w:p>
    <w:p w14:paraId="7A3C0624" w14:textId="41F46616" w:rsidR="0020038D" w:rsidRPr="00757DF3" w:rsidRDefault="0020038D" w:rsidP="00757DF3">
      <w:pPr>
        <w:spacing w:line="240" w:lineRule="auto"/>
        <w:rPr>
          <w:rFonts w:ascii="Helvetica" w:hAnsi="Helvetica"/>
          <w:color w:val="002060"/>
          <w:sz w:val="20"/>
          <w:szCs w:val="20"/>
        </w:rPr>
      </w:pPr>
      <w:r w:rsidRPr="00476B1D">
        <w:rPr>
          <w:rFonts w:ascii="Helvetica" w:hAnsi="Helvetica"/>
          <w:b/>
          <w:bCs/>
          <w:color w:val="002060"/>
          <w:sz w:val="20"/>
          <w:szCs w:val="20"/>
        </w:rPr>
        <w:t>Education, Health and Care Plan</w:t>
      </w:r>
      <w:r w:rsidRPr="00757DF3">
        <w:rPr>
          <w:rFonts w:ascii="Helvetica" w:hAnsi="Helvetica"/>
          <w:color w:val="002060"/>
          <w:sz w:val="20"/>
          <w:szCs w:val="20"/>
        </w:rPr>
        <w:t xml:space="preserve"> (EHCP) is a legal document written by the Local Authority that describes your child’s special educational needs and/or disability and the help that they will get to meet them</w:t>
      </w:r>
      <w:r w:rsidR="00476B1D">
        <w:rPr>
          <w:rFonts w:ascii="Helvetica" w:hAnsi="Helvetica"/>
          <w:color w:val="002060"/>
          <w:sz w:val="20"/>
          <w:szCs w:val="20"/>
        </w:rPr>
        <w:t xml:space="preserve">. It </w:t>
      </w:r>
      <w:r w:rsidR="00B92AAF">
        <w:rPr>
          <w:rFonts w:ascii="Helvetica" w:hAnsi="Helvetica"/>
          <w:color w:val="002060"/>
          <w:sz w:val="20"/>
          <w:szCs w:val="20"/>
        </w:rPr>
        <w:t>identifies</w:t>
      </w:r>
      <w:r w:rsidRPr="00757DF3">
        <w:rPr>
          <w:rFonts w:ascii="Helvetica" w:hAnsi="Helvetica"/>
          <w:color w:val="002060"/>
          <w:sz w:val="20"/>
          <w:szCs w:val="20"/>
        </w:rPr>
        <w:t xml:space="preserve"> any health and care provision that is needed</w:t>
      </w:r>
    </w:p>
    <w:p w14:paraId="78EDAA88" w14:textId="2CE942BD" w:rsidR="00591D7A" w:rsidRPr="00757DF3" w:rsidRDefault="003929F7" w:rsidP="00757DF3">
      <w:pPr>
        <w:spacing w:line="240" w:lineRule="auto"/>
        <w:rPr>
          <w:rFonts w:ascii="Helvetica" w:hAnsi="Helvetica"/>
          <w:color w:val="002060"/>
          <w:sz w:val="20"/>
          <w:szCs w:val="20"/>
        </w:rPr>
      </w:pPr>
      <w:r w:rsidRPr="00476B1D">
        <w:rPr>
          <w:rFonts w:ascii="Helvetica" w:hAnsi="Helvetica"/>
          <w:b/>
          <w:bCs/>
          <w:color w:val="002060"/>
          <w:sz w:val="20"/>
          <w:szCs w:val="20"/>
        </w:rPr>
        <w:t>S</w:t>
      </w:r>
      <w:r w:rsidR="00591D7A" w:rsidRPr="00476B1D">
        <w:rPr>
          <w:rFonts w:ascii="Helvetica" w:hAnsi="Helvetica"/>
          <w:b/>
          <w:bCs/>
          <w:color w:val="002060"/>
          <w:sz w:val="20"/>
          <w:szCs w:val="20"/>
        </w:rPr>
        <w:t xml:space="preserve">pecial </w:t>
      </w:r>
      <w:r w:rsidR="00E77DDA" w:rsidRPr="00476B1D">
        <w:rPr>
          <w:rFonts w:ascii="Helvetica" w:hAnsi="Helvetica"/>
          <w:b/>
          <w:bCs/>
          <w:color w:val="002060"/>
          <w:sz w:val="20"/>
          <w:szCs w:val="20"/>
        </w:rPr>
        <w:t>E</w:t>
      </w:r>
      <w:r w:rsidR="00591D7A" w:rsidRPr="00476B1D">
        <w:rPr>
          <w:rFonts w:ascii="Helvetica" w:hAnsi="Helvetica"/>
          <w:b/>
          <w:bCs/>
          <w:color w:val="002060"/>
          <w:sz w:val="20"/>
          <w:szCs w:val="20"/>
        </w:rPr>
        <w:t xml:space="preserve">ducational </w:t>
      </w:r>
      <w:r w:rsidR="00476B1D" w:rsidRPr="00476B1D">
        <w:rPr>
          <w:rFonts w:ascii="Helvetica" w:hAnsi="Helvetica"/>
          <w:b/>
          <w:bCs/>
          <w:color w:val="002060"/>
          <w:sz w:val="20"/>
          <w:szCs w:val="20"/>
        </w:rPr>
        <w:t>Need</w:t>
      </w:r>
      <w:r w:rsidR="00476B1D">
        <w:rPr>
          <w:rFonts w:ascii="Helvetica" w:hAnsi="Helvetica"/>
          <w:color w:val="002060"/>
          <w:sz w:val="20"/>
          <w:szCs w:val="20"/>
          <w:u w:val="single"/>
        </w:rPr>
        <w:t xml:space="preserve"> </w:t>
      </w:r>
      <w:r w:rsidR="00476B1D" w:rsidRPr="00757DF3">
        <w:rPr>
          <w:rFonts w:ascii="Helvetica" w:hAnsi="Helvetica"/>
          <w:color w:val="002060"/>
          <w:sz w:val="20"/>
          <w:szCs w:val="20"/>
        </w:rPr>
        <w:t>(</w:t>
      </w:r>
      <w:r w:rsidRPr="00757DF3">
        <w:rPr>
          <w:rFonts w:ascii="Helvetica" w:hAnsi="Helvetica"/>
          <w:color w:val="002060"/>
          <w:sz w:val="20"/>
          <w:szCs w:val="20"/>
        </w:rPr>
        <w:t>SEN) is</w:t>
      </w:r>
      <w:r w:rsidR="009858CF" w:rsidRPr="00757DF3">
        <w:rPr>
          <w:rFonts w:ascii="Helvetica" w:hAnsi="Helvetica"/>
          <w:color w:val="002060"/>
          <w:sz w:val="20"/>
          <w:szCs w:val="20"/>
        </w:rPr>
        <w:t xml:space="preserve"> a category devised by the government to</w:t>
      </w:r>
      <w:r w:rsidR="006179C0" w:rsidRPr="00757DF3">
        <w:rPr>
          <w:rFonts w:ascii="Helvetica" w:hAnsi="Helvetica"/>
          <w:color w:val="002060"/>
          <w:sz w:val="20"/>
          <w:szCs w:val="20"/>
        </w:rPr>
        <w:t xml:space="preserve"> describe children who have</w:t>
      </w:r>
      <w:r w:rsidR="009858CF" w:rsidRPr="00757DF3">
        <w:rPr>
          <w:rFonts w:ascii="Helvetica" w:hAnsi="Helvetica"/>
          <w:color w:val="002060"/>
          <w:sz w:val="20"/>
          <w:szCs w:val="20"/>
        </w:rPr>
        <w:t xml:space="preserve"> </w:t>
      </w:r>
      <w:r w:rsidR="00B92AAF">
        <w:rPr>
          <w:rFonts w:ascii="Helvetica" w:hAnsi="Helvetica"/>
          <w:color w:val="002060"/>
          <w:sz w:val="20"/>
          <w:szCs w:val="20"/>
        </w:rPr>
        <w:t>a learning difficulty or disability</w:t>
      </w:r>
      <w:r w:rsidR="009858CF" w:rsidRPr="00757DF3">
        <w:rPr>
          <w:rFonts w:ascii="Helvetica" w:hAnsi="Helvetica"/>
          <w:color w:val="002060"/>
          <w:sz w:val="20"/>
          <w:szCs w:val="20"/>
        </w:rPr>
        <w:t xml:space="preserve"> that mean</w:t>
      </w:r>
      <w:r w:rsidR="00B92AAF">
        <w:rPr>
          <w:rFonts w:ascii="Helvetica" w:hAnsi="Helvetica"/>
          <w:color w:val="002060"/>
          <w:sz w:val="20"/>
          <w:szCs w:val="20"/>
        </w:rPr>
        <w:t>s</w:t>
      </w:r>
      <w:r w:rsidR="009858CF" w:rsidRPr="00757DF3">
        <w:rPr>
          <w:rFonts w:ascii="Helvetica" w:hAnsi="Helvetica"/>
          <w:color w:val="002060"/>
          <w:sz w:val="20"/>
          <w:szCs w:val="20"/>
        </w:rPr>
        <w:t xml:space="preserve"> they need special </w:t>
      </w:r>
      <w:r w:rsidR="00B92AAF">
        <w:rPr>
          <w:rFonts w:ascii="Helvetica" w:hAnsi="Helvetica"/>
          <w:color w:val="002060"/>
          <w:sz w:val="20"/>
          <w:szCs w:val="20"/>
        </w:rPr>
        <w:t xml:space="preserve">educational </w:t>
      </w:r>
      <w:r w:rsidR="00B92AAF" w:rsidRPr="00757DF3">
        <w:rPr>
          <w:rFonts w:ascii="Helvetica" w:hAnsi="Helvetica"/>
          <w:color w:val="002060"/>
          <w:sz w:val="20"/>
          <w:szCs w:val="20"/>
        </w:rPr>
        <w:t>pro</w:t>
      </w:r>
      <w:r w:rsidR="00B92AAF">
        <w:rPr>
          <w:rFonts w:ascii="Helvetica" w:hAnsi="Helvetica"/>
          <w:color w:val="002060"/>
          <w:sz w:val="20"/>
          <w:szCs w:val="20"/>
        </w:rPr>
        <w:t>vision</w:t>
      </w:r>
    </w:p>
    <w:p w14:paraId="50B414EC" w14:textId="39FFA8F2" w:rsidR="00591D7A" w:rsidRPr="00757DF3" w:rsidRDefault="00FA6926" w:rsidP="00757DF3">
      <w:pPr>
        <w:spacing w:line="240" w:lineRule="auto"/>
        <w:rPr>
          <w:rFonts w:ascii="Helvetica" w:hAnsi="Helvetica"/>
          <w:color w:val="002060"/>
          <w:sz w:val="20"/>
          <w:szCs w:val="20"/>
        </w:rPr>
      </w:pPr>
      <w:r w:rsidRPr="00B92AAF">
        <w:rPr>
          <w:rFonts w:ascii="Helvetica" w:hAnsi="Helvetica"/>
          <w:b/>
          <w:bCs/>
          <w:color w:val="002060"/>
          <w:sz w:val="20"/>
          <w:szCs w:val="20"/>
        </w:rPr>
        <w:t>SEND</w:t>
      </w:r>
      <w:r w:rsidR="00591D7A" w:rsidRPr="00757DF3">
        <w:rPr>
          <w:rFonts w:ascii="Helvetica" w:hAnsi="Helvetica"/>
          <w:color w:val="002060"/>
          <w:sz w:val="20"/>
          <w:szCs w:val="20"/>
        </w:rPr>
        <w:t xml:space="preserve"> special educational need </w:t>
      </w:r>
      <w:r w:rsidR="00591D7A" w:rsidRPr="00757DF3">
        <w:rPr>
          <w:rFonts w:ascii="Helvetica" w:hAnsi="Helvetica"/>
          <w:i/>
          <w:color w:val="002060"/>
          <w:sz w:val="20"/>
          <w:szCs w:val="20"/>
        </w:rPr>
        <w:t xml:space="preserve">and/or </w:t>
      </w:r>
      <w:r w:rsidR="00591D7A" w:rsidRPr="00757DF3">
        <w:rPr>
          <w:rFonts w:ascii="Helvetica" w:hAnsi="Helvetica"/>
          <w:color w:val="002060"/>
          <w:sz w:val="20"/>
          <w:szCs w:val="20"/>
        </w:rPr>
        <w:t>disability</w:t>
      </w:r>
    </w:p>
    <w:p w14:paraId="610C7BA8" w14:textId="73DB3CB1" w:rsidR="00591D7A" w:rsidRPr="00757DF3" w:rsidRDefault="00591D7A" w:rsidP="00757DF3">
      <w:pPr>
        <w:spacing w:line="240" w:lineRule="auto"/>
        <w:rPr>
          <w:rFonts w:ascii="Helvetica" w:hAnsi="Helvetica"/>
          <w:color w:val="002060"/>
          <w:sz w:val="20"/>
          <w:szCs w:val="20"/>
        </w:rPr>
      </w:pPr>
      <w:hyperlink r:id="rId15" w:history="1">
        <w:r w:rsidRPr="00B92AAF">
          <w:rPr>
            <w:rStyle w:val="Hyperlink"/>
            <w:rFonts w:ascii="Helvetica" w:hAnsi="Helvetica"/>
            <w:b/>
            <w:bCs/>
            <w:color w:val="002060"/>
            <w:sz w:val="20"/>
            <w:szCs w:val="20"/>
            <w:u w:val="none"/>
          </w:rPr>
          <w:t>SEND Lead</w:t>
        </w:r>
      </w:hyperlink>
      <w:r w:rsidRPr="00B92AAF">
        <w:rPr>
          <w:rFonts w:ascii="Helvetica" w:hAnsi="Helvetica"/>
          <w:b/>
          <w:bCs/>
          <w:color w:val="002060"/>
          <w:sz w:val="20"/>
          <w:szCs w:val="20"/>
        </w:rPr>
        <w:t xml:space="preserve"> </w:t>
      </w:r>
      <w:hyperlink r:id="rId16" w:history="1">
        <w:r w:rsidRPr="00B92AAF">
          <w:rPr>
            <w:rStyle w:val="Hyperlink"/>
            <w:rFonts w:ascii="Helvetica" w:hAnsi="Helvetica"/>
            <w:b/>
            <w:bCs/>
            <w:color w:val="002060"/>
            <w:sz w:val="20"/>
            <w:szCs w:val="20"/>
            <w:u w:val="none"/>
          </w:rPr>
          <w:t>Worker</w:t>
        </w:r>
      </w:hyperlink>
      <w:r w:rsidR="00B92AAF" w:rsidRPr="00B92AAF">
        <w:rPr>
          <w:rFonts w:ascii="Helvetica" w:hAnsi="Helvetica"/>
          <w:b/>
          <w:bCs/>
          <w:color w:val="002060"/>
          <w:sz w:val="20"/>
          <w:szCs w:val="20"/>
        </w:rPr>
        <w:t>/Practitioner</w:t>
      </w:r>
      <w:r w:rsidRPr="00757DF3">
        <w:rPr>
          <w:rFonts w:ascii="Helvetica" w:hAnsi="Helvetica"/>
          <w:color w:val="002060"/>
          <w:sz w:val="20"/>
          <w:szCs w:val="20"/>
        </w:rPr>
        <w:t xml:space="preserve"> A key person from the local authority who will support you and your child with the coordination of services and pa</w:t>
      </w:r>
      <w:r w:rsidR="003929F7" w:rsidRPr="00757DF3">
        <w:rPr>
          <w:rFonts w:ascii="Helvetica" w:hAnsi="Helvetica"/>
          <w:color w:val="002060"/>
          <w:sz w:val="20"/>
          <w:szCs w:val="20"/>
        </w:rPr>
        <w:t>perwork associated with SEN</w:t>
      </w:r>
      <w:r w:rsidRPr="00757DF3">
        <w:rPr>
          <w:rFonts w:ascii="Helvetica" w:hAnsi="Helvetica"/>
          <w:color w:val="002060"/>
          <w:sz w:val="20"/>
          <w:szCs w:val="20"/>
        </w:rPr>
        <w:t xml:space="preserve"> </w:t>
      </w:r>
    </w:p>
    <w:p w14:paraId="5C9A03FD" w14:textId="7557A8A8" w:rsidR="00D4452C" w:rsidRPr="00757DF3" w:rsidRDefault="00E77DDA" w:rsidP="00757DF3">
      <w:pPr>
        <w:spacing w:line="240" w:lineRule="auto"/>
        <w:rPr>
          <w:rFonts w:ascii="Helvetica" w:hAnsi="Helvetica"/>
          <w:color w:val="002060"/>
          <w:sz w:val="20"/>
          <w:szCs w:val="20"/>
        </w:rPr>
      </w:pPr>
      <w:r w:rsidRPr="00B92AAF">
        <w:rPr>
          <w:rFonts w:ascii="Helvetica" w:hAnsi="Helvetica"/>
          <w:b/>
          <w:bCs/>
          <w:color w:val="002060"/>
          <w:sz w:val="20"/>
          <w:szCs w:val="20"/>
        </w:rPr>
        <w:t>BANES</w:t>
      </w:r>
      <w:r w:rsidR="00C13759" w:rsidRPr="00B92AAF">
        <w:rPr>
          <w:rFonts w:ascii="Helvetica" w:hAnsi="Helvetica"/>
          <w:b/>
          <w:bCs/>
          <w:color w:val="002060"/>
          <w:sz w:val="20"/>
          <w:szCs w:val="20"/>
        </w:rPr>
        <w:t xml:space="preserve"> Graduated Response to SEND </w:t>
      </w:r>
      <w:r w:rsidR="00170DA9" w:rsidRPr="00B92AAF">
        <w:rPr>
          <w:rFonts w:ascii="Helvetica" w:hAnsi="Helvetica"/>
          <w:b/>
          <w:bCs/>
          <w:color w:val="002060"/>
          <w:sz w:val="20"/>
          <w:szCs w:val="20"/>
        </w:rPr>
        <w:t>Support</w:t>
      </w:r>
      <w:r w:rsidR="000C5399">
        <w:rPr>
          <w:rFonts w:ascii="Helvetica" w:hAnsi="Helvetica"/>
          <w:color w:val="002060"/>
          <w:sz w:val="20"/>
          <w:szCs w:val="20"/>
        </w:rPr>
        <w:t xml:space="preserve"> </w:t>
      </w:r>
      <w:r w:rsidR="003929F7" w:rsidRPr="000C5399">
        <w:rPr>
          <w:rFonts w:ascii="Helvetica" w:hAnsi="Helvetica"/>
          <w:color w:val="002060"/>
          <w:sz w:val="20"/>
          <w:szCs w:val="20"/>
        </w:rPr>
        <w:t>is</w:t>
      </w:r>
      <w:r w:rsidR="003929F7" w:rsidRPr="301424E5">
        <w:rPr>
          <w:rFonts w:ascii="Helvetica" w:hAnsi="Helvetica"/>
          <w:color w:val="002060"/>
          <w:sz w:val="20"/>
          <w:szCs w:val="20"/>
        </w:rPr>
        <w:t xml:space="preserve"> a document </w:t>
      </w:r>
      <w:r w:rsidR="00E05ED1">
        <w:rPr>
          <w:rFonts w:ascii="Helvetica" w:hAnsi="Helvetica"/>
          <w:color w:val="002060"/>
          <w:sz w:val="20"/>
          <w:szCs w:val="20"/>
        </w:rPr>
        <w:t>created by the Local Authority and</w:t>
      </w:r>
      <w:r w:rsidR="003929F7" w:rsidRPr="301424E5">
        <w:rPr>
          <w:rFonts w:ascii="Helvetica" w:hAnsi="Helvetica"/>
          <w:color w:val="002060"/>
          <w:sz w:val="20"/>
          <w:szCs w:val="20"/>
        </w:rPr>
        <w:t xml:space="preserve"> used by the school to determine whether a child meets the criteria for SEN</w:t>
      </w:r>
      <w:r w:rsidR="731B9D96" w:rsidRPr="301424E5">
        <w:rPr>
          <w:rFonts w:ascii="Helvetica" w:hAnsi="Helvetica"/>
          <w:color w:val="002060"/>
          <w:sz w:val="20"/>
          <w:szCs w:val="20"/>
        </w:rPr>
        <w:t>D</w:t>
      </w:r>
      <w:r w:rsidR="003929F7" w:rsidRPr="301424E5">
        <w:rPr>
          <w:rFonts w:ascii="Helvetica" w:hAnsi="Helvetica"/>
          <w:color w:val="002060"/>
          <w:sz w:val="20"/>
          <w:szCs w:val="20"/>
        </w:rPr>
        <w:t xml:space="preserve"> and the severity of need where present</w:t>
      </w:r>
    </w:p>
    <w:p w14:paraId="29A8372D" w14:textId="77777777" w:rsidR="00757DF3" w:rsidRDefault="00757DF3" w:rsidP="00757DF3">
      <w:pPr>
        <w:spacing w:line="240" w:lineRule="auto"/>
        <w:rPr>
          <w:rFonts w:ascii="Helvetica" w:hAnsi="Helvetica"/>
          <w:b/>
          <w:color w:val="002060"/>
        </w:rPr>
      </w:pPr>
    </w:p>
    <w:p w14:paraId="0F367E14" w14:textId="42583B34" w:rsidR="008308E9" w:rsidRDefault="00230D74" w:rsidP="00757DF3">
      <w:pPr>
        <w:spacing w:line="240" w:lineRule="auto"/>
        <w:rPr>
          <w:rFonts w:ascii="Helvetica" w:hAnsi="Helvetica"/>
          <w:b/>
          <w:color w:val="002060"/>
        </w:rPr>
      </w:pPr>
      <w:r w:rsidRPr="008308E9">
        <w:rPr>
          <w:rFonts w:ascii="Helvetica" w:hAnsi="Helvetica"/>
          <w:b/>
          <w:color w:val="002060"/>
        </w:rPr>
        <w:t>Our school</w:t>
      </w:r>
    </w:p>
    <w:p w14:paraId="5556ED7A" w14:textId="539EE186" w:rsidR="00C13759" w:rsidRDefault="008308E9" w:rsidP="301424E5">
      <w:pPr>
        <w:spacing w:line="240" w:lineRule="auto"/>
        <w:rPr>
          <w:rFonts w:ascii="Helvetica" w:hAnsi="Helvetica"/>
          <w:b/>
          <w:bCs/>
          <w:color w:val="002060"/>
        </w:rPr>
      </w:pPr>
      <w:proofErr w:type="spellStart"/>
      <w:r w:rsidRPr="301424E5">
        <w:rPr>
          <w:rFonts w:ascii="Helvetica" w:hAnsi="Helvetica"/>
          <w:color w:val="002060"/>
        </w:rPr>
        <w:t>Swainswick</w:t>
      </w:r>
      <w:proofErr w:type="spellEnd"/>
      <w:r w:rsidR="00C13759" w:rsidRPr="301424E5">
        <w:rPr>
          <w:rFonts w:ascii="Helvetica" w:hAnsi="Helvetica"/>
          <w:color w:val="002060"/>
        </w:rPr>
        <w:t xml:space="preserve"> </w:t>
      </w:r>
      <w:r w:rsidR="000C5399">
        <w:rPr>
          <w:rFonts w:ascii="Helvetica" w:hAnsi="Helvetica"/>
          <w:color w:val="002060"/>
        </w:rPr>
        <w:t xml:space="preserve">Church </w:t>
      </w:r>
      <w:r w:rsidR="00C13759" w:rsidRPr="301424E5">
        <w:rPr>
          <w:rFonts w:ascii="Helvetica" w:hAnsi="Helvetica"/>
          <w:color w:val="002060"/>
        </w:rPr>
        <w:t>S</w:t>
      </w:r>
      <w:r w:rsidR="006179C0" w:rsidRPr="301424E5">
        <w:rPr>
          <w:rFonts w:ascii="Helvetica" w:hAnsi="Helvetica"/>
          <w:color w:val="002060"/>
        </w:rPr>
        <w:t xml:space="preserve">chool </w:t>
      </w:r>
      <w:r w:rsidR="00050993" w:rsidRPr="301424E5">
        <w:rPr>
          <w:rFonts w:ascii="Helvetica" w:hAnsi="Helvetica"/>
          <w:color w:val="002060"/>
        </w:rPr>
        <w:t>is a rural mainstream setting. We are highly committed to offering an inclusive curriculum to e</w:t>
      </w:r>
      <w:r w:rsidR="005A6CF6" w:rsidRPr="301424E5">
        <w:rPr>
          <w:rFonts w:ascii="Helvetica" w:hAnsi="Helvetica"/>
          <w:color w:val="002060"/>
        </w:rPr>
        <w:t xml:space="preserve">nsure the best possible attainment and </w:t>
      </w:r>
      <w:r w:rsidR="000C5399">
        <w:rPr>
          <w:rFonts w:ascii="Helvetica" w:hAnsi="Helvetica"/>
          <w:color w:val="002060"/>
        </w:rPr>
        <w:t>outcomes</w:t>
      </w:r>
      <w:r w:rsidR="00050993" w:rsidRPr="301424E5">
        <w:rPr>
          <w:rFonts w:ascii="Helvetica" w:hAnsi="Helvetica"/>
          <w:color w:val="002060"/>
        </w:rPr>
        <w:t xml:space="preserve"> for </w:t>
      </w:r>
      <w:r w:rsidR="027B0753" w:rsidRPr="301424E5">
        <w:rPr>
          <w:rFonts w:ascii="Helvetica" w:hAnsi="Helvetica"/>
          <w:color w:val="002060"/>
        </w:rPr>
        <w:t>all</w:t>
      </w:r>
      <w:r w:rsidR="00050993" w:rsidRPr="301424E5">
        <w:rPr>
          <w:rFonts w:ascii="Helvetica" w:hAnsi="Helvetica"/>
          <w:color w:val="002060"/>
        </w:rPr>
        <w:t xml:space="preserve"> our pupils whatever their needs and abilities. The school </w:t>
      </w:r>
      <w:r w:rsidR="005A6CF6" w:rsidRPr="301424E5">
        <w:rPr>
          <w:rFonts w:ascii="Helvetica" w:hAnsi="Helvetica"/>
          <w:color w:val="002060"/>
        </w:rPr>
        <w:t>seeks to identify and remove</w:t>
      </w:r>
      <w:r w:rsidR="00050993" w:rsidRPr="301424E5">
        <w:rPr>
          <w:rFonts w:ascii="Helvetica" w:hAnsi="Helvetica"/>
          <w:color w:val="002060"/>
        </w:rPr>
        <w:t xml:space="preserve"> barriers to learning. We aim to enable every child to learn as effectively as possible based on a good understanding o</w:t>
      </w:r>
      <w:r w:rsidR="000C5399">
        <w:rPr>
          <w:rFonts w:ascii="Helvetica" w:hAnsi="Helvetica"/>
          <w:color w:val="002060"/>
        </w:rPr>
        <w:t>f</w:t>
      </w:r>
      <w:r w:rsidR="00050993" w:rsidRPr="301424E5">
        <w:rPr>
          <w:rFonts w:ascii="Helvetica" w:hAnsi="Helvetica"/>
          <w:color w:val="002060"/>
        </w:rPr>
        <w:t xml:space="preserve"> their strengths and areas of need. We want each child to enjoy his or her learning and to provide a firm foundation for life-long learning. All children with SEND are valued, respected and are equal members of the school and we work hard to ensure that all children have a high sense of self-esteem. </w:t>
      </w:r>
      <w:r w:rsidR="003929F7" w:rsidRPr="301424E5">
        <w:rPr>
          <w:rFonts w:ascii="Helvetica" w:hAnsi="Helvetica"/>
          <w:color w:val="002060"/>
        </w:rPr>
        <w:t>Please see our school accessibility plan for further information on the challenges</w:t>
      </w:r>
      <w:r w:rsidR="008A6FBE">
        <w:rPr>
          <w:rFonts w:ascii="Helvetica" w:hAnsi="Helvetica"/>
          <w:color w:val="002060"/>
        </w:rPr>
        <w:t xml:space="preserve"> </w:t>
      </w:r>
      <w:r w:rsidR="008A6FBE" w:rsidRPr="301424E5">
        <w:rPr>
          <w:rFonts w:ascii="Helvetica" w:hAnsi="Helvetica"/>
          <w:color w:val="002060"/>
        </w:rPr>
        <w:t xml:space="preserve">and </w:t>
      </w:r>
      <w:proofErr w:type="gramStart"/>
      <w:r w:rsidR="008A6FBE" w:rsidRPr="301424E5">
        <w:rPr>
          <w:rFonts w:ascii="Helvetica" w:hAnsi="Helvetica"/>
          <w:color w:val="002060"/>
        </w:rPr>
        <w:t>plans for the future</w:t>
      </w:r>
      <w:proofErr w:type="gramEnd"/>
      <w:r w:rsidR="003929F7" w:rsidRPr="301424E5">
        <w:rPr>
          <w:rFonts w:ascii="Helvetica" w:hAnsi="Helvetica"/>
          <w:color w:val="002060"/>
        </w:rPr>
        <w:t xml:space="preserve"> for persons with physical disabilities on this hillside school site.</w:t>
      </w:r>
      <w:r w:rsidR="00FA6926" w:rsidRPr="301424E5">
        <w:rPr>
          <w:rFonts w:ascii="Helvetica" w:hAnsi="Helvetica"/>
          <w:b/>
          <w:bCs/>
          <w:color w:val="002060"/>
        </w:rPr>
        <w:t xml:space="preserve"> </w:t>
      </w:r>
    </w:p>
    <w:p w14:paraId="659A9285" w14:textId="77777777" w:rsidR="00FA6926" w:rsidRPr="008308E9" w:rsidRDefault="00FA6926" w:rsidP="00757DF3">
      <w:pPr>
        <w:spacing w:line="240" w:lineRule="auto"/>
        <w:rPr>
          <w:rFonts w:ascii="Helvetica" w:hAnsi="Helvetica"/>
          <w:b/>
          <w:color w:val="002060"/>
        </w:rPr>
      </w:pPr>
    </w:p>
    <w:p w14:paraId="168C8616" w14:textId="3382440A" w:rsidR="00050993" w:rsidRPr="008308E9" w:rsidRDefault="00050993" w:rsidP="301424E5">
      <w:pPr>
        <w:spacing w:line="240" w:lineRule="auto"/>
        <w:rPr>
          <w:rFonts w:ascii="Helvetica" w:hAnsi="Helvetica"/>
          <w:b/>
          <w:bCs/>
          <w:color w:val="002060"/>
        </w:rPr>
      </w:pPr>
      <w:r w:rsidRPr="301424E5">
        <w:rPr>
          <w:rFonts w:ascii="Helvetica" w:hAnsi="Helvetica"/>
          <w:b/>
          <w:bCs/>
          <w:color w:val="002060"/>
        </w:rPr>
        <w:t xml:space="preserve">What provision is available at </w:t>
      </w:r>
      <w:proofErr w:type="spellStart"/>
      <w:r w:rsidR="008308E9" w:rsidRPr="301424E5">
        <w:rPr>
          <w:rFonts w:ascii="Helvetica" w:hAnsi="Helvetica"/>
          <w:b/>
          <w:bCs/>
          <w:color w:val="002060"/>
        </w:rPr>
        <w:t>Swainswick</w:t>
      </w:r>
      <w:proofErr w:type="spellEnd"/>
      <w:r w:rsidRPr="301424E5">
        <w:rPr>
          <w:rFonts w:ascii="Helvetica" w:hAnsi="Helvetica"/>
          <w:b/>
          <w:bCs/>
          <w:color w:val="002060"/>
        </w:rPr>
        <w:t xml:space="preserve"> School for SEN</w:t>
      </w:r>
      <w:r w:rsidR="3BBA8A06" w:rsidRPr="301424E5">
        <w:rPr>
          <w:rFonts w:ascii="Helvetica" w:hAnsi="Helvetica"/>
          <w:b/>
          <w:bCs/>
          <w:color w:val="002060"/>
        </w:rPr>
        <w:t>D</w:t>
      </w:r>
      <w:r w:rsidRPr="301424E5">
        <w:rPr>
          <w:rFonts w:ascii="Helvetica" w:hAnsi="Helvetica"/>
          <w:b/>
          <w:bCs/>
          <w:color w:val="002060"/>
        </w:rPr>
        <w:t>?</w:t>
      </w:r>
    </w:p>
    <w:p w14:paraId="427AC0AD" w14:textId="15C38F39" w:rsidR="00230D74" w:rsidRDefault="008308E9" w:rsidP="00757DF3">
      <w:pPr>
        <w:spacing w:line="240" w:lineRule="auto"/>
        <w:rPr>
          <w:rFonts w:ascii="Helvetica" w:hAnsi="Helvetica"/>
          <w:color w:val="002060"/>
        </w:rPr>
      </w:pPr>
      <w:r w:rsidRPr="301424E5">
        <w:rPr>
          <w:rFonts w:ascii="Helvetica" w:hAnsi="Helvetica"/>
          <w:color w:val="002060"/>
        </w:rPr>
        <w:t xml:space="preserve">There </w:t>
      </w:r>
      <w:r w:rsidR="005934F0" w:rsidRPr="301424E5">
        <w:rPr>
          <w:rFonts w:ascii="Helvetica" w:hAnsi="Helvetica"/>
          <w:color w:val="002060"/>
        </w:rPr>
        <w:t>are</w:t>
      </w:r>
      <w:r w:rsidRPr="301424E5">
        <w:rPr>
          <w:rFonts w:ascii="Helvetica" w:hAnsi="Helvetica"/>
          <w:color w:val="002060"/>
        </w:rPr>
        <w:t xml:space="preserve"> a</w:t>
      </w:r>
      <w:r w:rsidR="00050993" w:rsidRPr="301424E5">
        <w:rPr>
          <w:rFonts w:ascii="Helvetica" w:hAnsi="Helvetica"/>
          <w:color w:val="002060"/>
        </w:rPr>
        <w:t xml:space="preserve"> range of resources and programmes for supporting children with </w:t>
      </w:r>
      <w:r w:rsidR="009858CF" w:rsidRPr="301424E5">
        <w:rPr>
          <w:rFonts w:ascii="Helvetica" w:hAnsi="Helvetica"/>
          <w:color w:val="002060"/>
        </w:rPr>
        <w:t>common</w:t>
      </w:r>
      <w:r w:rsidR="008A6FBE">
        <w:rPr>
          <w:rFonts w:ascii="Helvetica" w:hAnsi="Helvetica"/>
          <w:color w:val="002060"/>
        </w:rPr>
        <w:t>ly encountered</w:t>
      </w:r>
      <w:r w:rsidR="009858CF" w:rsidRPr="301424E5">
        <w:rPr>
          <w:rFonts w:ascii="Helvetica" w:hAnsi="Helvetica"/>
          <w:color w:val="002060"/>
        </w:rPr>
        <w:t xml:space="preserve"> </w:t>
      </w:r>
      <w:r w:rsidR="00050993" w:rsidRPr="301424E5">
        <w:rPr>
          <w:rFonts w:ascii="Helvetica" w:hAnsi="Helvetica"/>
          <w:color w:val="002060"/>
        </w:rPr>
        <w:t>SEN</w:t>
      </w:r>
      <w:r w:rsidR="1D9B2229" w:rsidRPr="301424E5">
        <w:rPr>
          <w:rFonts w:ascii="Helvetica" w:hAnsi="Helvetica"/>
          <w:color w:val="002060"/>
        </w:rPr>
        <w:t>D</w:t>
      </w:r>
      <w:r w:rsidR="00050993" w:rsidRPr="301424E5">
        <w:rPr>
          <w:rFonts w:ascii="Helvetica" w:hAnsi="Helvetica"/>
          <w:color w:val="002060"/>
        </w:rPr>
        <w:t xml:space="preserve"> including specialist intervention programmes that </w:t>
      </w:r>
      <w:r w:rsidR="005A6CF6" w:rsidRPr="301424E5">
        <w:rPr>
          <w:rFonts w:ascii="Helvetica" w:hAnsi="Helvetica"/>
          <w:color w:val="002060"/>
        </w:rPr>
        <w:t>enable children to learn using</w:t>
      </w:r>
      <w:r w:rsidR="00050993" w:rsidRPr="301424E5">
        <w:rPr>
          <w:rFonts w:ascii="Helvetica" w:hAnsi="Helvetica"/>
          <w:color w:val="002060"/>
        </w:rPr>
        <w:t xml:space="preserve"> specific approaches.  We </w:t>
      </w:r>
      <w:r w:rsidR="00D4452C" w:rsidRPr="301424E5">
        <w:rPr>
          <w:rFonts w:ascii="Helvetica" w:hAnsi="Helvetica"/>
          <w:color w:val="002060"/>
        </w:rPr>
        <w:t>use</w:t>
      </w:r>
      <w:r w:rsidR="00CB2B81" w:rsidRPr="301424E5">
        <w:rPr>
          <w:rFonts w:ascii="Helvetica" w:hAnsi="Helvetica"/>
          <w:color w:val="002060"/>
        </w:rPr>
        <w:t xml:space="preserve"> Local Authority guidance to support us</w:t>
      </w:r>
      <w:r w:rsidR="008A6FBE">
        <w:rPr>
          <w:rFonts w:ascii="Helvetica" w:hAnsi="Helvetica"/>
          <w:color w:val="002060"/>
        </w:rPr>
        <w:t xml:space="preserve"> to</w:t>
      </w:r>
      <w:r w:rsidR="00CB2B81" w:rsidRPr="301424E5">
        <w:rPr>
          <w:rFonts w:ascii="Helvetica" w:hAnsi="Helvetica"/>
          <w:color w:val="002060"/>
        </w:rPr>
        <w:t xml:space="preserve"> select the most effective programmes of support</w:t>
      </w:r>
      <w:r w:rsidR="00050993" w:rsidRPr="301424E5">
        <w:rPr>
          <w:rFonts w:ascii="Helvetica" w:hAnsi="Helvetica"/>
          <w:color w:val="002060"/>
        </w:rPr>
        <w:t>.</w:t>
      </w:r>
      <w:r w:rsidR="005A6CF6" w:rsidRPr="301424E5">
        <w:rPr>
          <w:rFonts w:ascii="Helvetica" w:hAnsi="Helvetica"/>
          <w:color w:val="002060"/>
        </w:rPr>
        <w:t xml:space="preserve"> </w:t>
      </w:r>
    </w:p>
    <w:p w14:paraId="291C5450" w14:textId="5AC6829D" w:rsidR="00FA6926" w:rsidRDefault="00E77DDA" w:rsidP="00757DF3">
      <w:pPr>
        <w:spacing w:line="240" w:lineRule="auto"/>
        <w:rPr>
          <w:rFonts w:ascii="Helvetica" w:hAnsi="Helvetica"/>
          <w:color w:val="002060"/>
        </w:rPr>
      </w:pPr>
      <w:r>
        <w:rPr>
          <w:rFonts w:ascii="Helvetica" w:hAnsi="Helvetica"/>
          <w:color w:val="002060"/>
        </w:rPr>
        <w:t xml:space="preserve">We currently provide additional and/or different provision for a range of needs including: </w:t>
      </w:r>
    </w:p>
    <w:p w14:paraId="0C8DABF6" w14:textId="48482BEB" w:rsidR="00E77DDA" w:rsidRPr="00757DF3" w:rsidRDefault="00E77DDA" w:rsidP="00757DF3">
      <w:pPr>
        <w:pStyle w:val="ListParagraph"/>
        <w:numPr>
          <w:ilvl w:val="0"/>
          <w:numId w:val="28"/>
        </w:numPr>
        <w:spacing w:line="240" w:lineRule="auto"/>
        <w:rPr>
          <w:rFonts w:ascii="Helvetica" w:hAnsi="Helvetica"/>
          <w:color w:val="002060"/>
        </w:rPr>
      </w:pPr>
      <w:r w:rsidRPr="00757DF3">
        <w:rPr>
          <w:rFonts w:ascii="Helvetica" w:hAnsi="Helvetica"/>
          <w:color w:val="002060"/>
        </w:rPr>
        <w:t>Communication and interaction, for example Autism</w:t>
      </w:r>
      <w:r w:rsidR="00757DF3" w:rsidRPr="00757DF3">
        <w:rPr>
          <w:rFonts w:ascii="Helvetica" w:hAnsi="Helvetica"/>
          <w:color w:val="002060"/>
        </w:rPr>
        <w:t xml:space="preserve"> </w:t>
      </w:r>
      <w:r w:rsidRPr="00757DF3">
        <w:rPr>
          <w:rFonts w:ascii="Helvetica" w:hAnsi="Helvetica"/>
          <w:color w:val="002060"/>
        </w:rPr>
        <w:t>Spectrum Disorder, Asperger’s Syndrome, speech and language difficulties</w:t>
      </w:r>
    </w:p>
    <w:p w14:paraId="3A022E63" w14:textId="3678F37C" w:rsidR="00E77DDA" w:rsidRPr="00757DF3" w:rsidRDefault="00E77DDA" w:rsidP="00757DF3">
      <w:pPr>
        <w:pStyle w:val="ListParagraph"/>
        <w:numPr>
          <w:ilvl w:val="0"/>
          <w:numId w:val="28"/>
        </w:numPr>
        <w:spacing w:line="240" w:lineRule="auto"/>
        <w:rPr>
          <w:rFonts w:ascii="Helvetica" w:hAnsi="Helvetica"/>
          <w:color w:val="002060"/>
        </w:rPr>
      </w:pPr>
      <w:r w:rsidRPr="00757DF3">
        <w:rPr>
          <w:rFonts w:ascii="Helvetica" w:hAnsi="Helvetica"/>
          <w:color w:val="002060"/>
        </w:rPr>
        <w:t>Cognition and learning, for example dyslexia, dyspraxia</w:t>
      </w:r>
    </w:p>
    <w:p w14:paraId="5921B25D" w14:textId="06E43BD6" w:rsidR="00E77DDA" w:rsidRPr="00757DF3" w:rsidRDefault="00E77DDA" w:rsidP="00757DF3">
      <w:pPr>
        <w:pStyle w:val="ListParagraph"/>
        <w:numPr>
          <w:ilvl w:val="0"/>
          <w:numId w:val="28"/>
        </w:numPr>
        <w:spacing w:line="240" w:lineRule="auto"/>
        <w:rPr>
          <w:rFonts w:ascii="Helvetica" w:hAnsi="Helvetica"/>
          <w:color w:val="002060"/>
        </w:rPr>
      </w:pPr>
      <w:r w:rsidRPr="00757DF3">
        <w:rPr>
          <w:rFonts w:ascii="Helvetica" w:hAnsi="Helvetica"/>
          <w:color w:val="002060"/>
        </w:rPr>
        <w:t>Social, emotional and mental health difficulties</w:t>
      </w:r>
    </w:p>
    <w:p w14:paraId="7CD830B1" w14:textId="18018C07" w:rsidR="00E77DDA" w:rsidRPr="00757DF3" w:rsidRDefault="00E77DDA" w:rsidP="00757DF3">
      <w:pPr>
        <w:pStyle w:val="ListParagraph"/>
        <w:numPr>
          <w:ilvl w:val="0"/>
          <w:numId w:val="28"/>
        </w:numPr>
        <w:spacing w:line="240" w:lineRule="auto"/>
        <w:rPr>
          <w:rFonts w:ascii="Helvetica" w:hAnsi="Helvetica"/>
          <w:color w:val="002060"/>
        </w:rPr>
      </w:pPr>
      <w:r w:rsidRPr="00757DF3">
        <w:rPr>
          <w:rFonts w:ascii="Helvetica" w:hAnsi="Helvetica"/>
          <w:color w:val="002060"/>
        </w:rPr>
        <w:t>Sensory and/or physical needs, for example visual impairments, hearing impairments, epilepsy</w:t>
      </w:r>
    </w:p>
    <w:p w14:paraId="140A2248" w14:textId="77777777" w:rsidR="0020038D" w:rsidRPr="008308E9" w:rsidRDefault="0020038D" w:rsidP="00757DF3">
      <w:pPr>
        <w:spacing w:line="240" w:lineRule="auto"/>
        <w:rPr>
          <w:rFonts w:ascii="Helvetica" w:hAnsi="Helvetica"/>
          <w:color w:val="002060"/>
        </w:rPr>
      </w:pPr>
    </w:p>
    <w:p w14:paraId="3D7EA118" w14:textId="1BAF7864" w:rsidR="00050993" w:rsidRPr="008308E9" w:rsidRDefault="00050993" w:rsidP="00757DF3">
      <w:pPr>
        <w:spacing w:line="240" w:lineRule="auto"/>
        <w:rPr>
          <w:rFonts w:ascii="Helvetica" w:hAnsi="Helvetica"/>
          <w:b/>
          <w:color w:val="002060"/>
        </w:rPr>
      </w:pPr>
      <w:r w:rsidRPr="008308E9">
        <w:rPr>
          <w:rFonts w:ascii="Helvetica" w:hAnsi="Helvetica"/>
          <w:b/>
          <w:color w:val="002060"/>
        </w:rPr>
        <w:t xml:space="preserve">How does the school know if </w:t>
      </w:r>
      <w:r w:rsidR="00E05ED1">
        <w:rPr>
          <w:rFonts w:ascii="Helvetica" w:hAnsi="Helvetica"/>
          <w:b/>
          <w:color w:val="002060"/>
        </w:rPr>
        <w:t>my child</w:t>
      </w:r>
      <w:r w:rsidRPr="008308E9">
        <w:rPr>
          <w:rFonts w:ascii="Helvetica" w:hAnsi="Helvetica"/>
          <w:b/>
          <w:color w:val="002060"/>
        </w:rPr>
        <w:t xml:space="preserve"> nee</w:t>
      </w:r>
      <w:r w:rsidR="009858CF" w:rsidRPr="008308E9">
        <w:rPr>
          <w:rFonts w:ascii="Helvetica" w:hAnsi="Helvetica"/>
          <w:b/>
          <w:color w:val="002060"/>
        </w:rPr>
        <w:t>d</w:t>
      </w:r>
      <w:r w:rsidR="00E05ED1">
        <w:rPr>
          <w:rFonts w:ascii="Helvetica" w:hAnsi="Helvetica"/>
          <w:b/>
          <w:color w:val="002060"/>
        </w:rPr>
        <w:t>s</w:t>
      </w:r>
      <w:r w:rsidR="009858CF" w:rsidRPr="008308E9">
        <w:rPr>
          <w:rFonts w:ascii="Helvetica" w:hAnsi="Helvetica"/>
          <w:b/>
          <w:color w:val="002060"/>
        </w:rPr>
        <w:t xml:space="preserve"> extra help? </w:t>
      </w:r>
    </w:p>
    <w:p w14:paraId="3DF6E3B8" w14:textId="199F54FF" w:rsidR="00050993" w:rsidRPr="008308E9" w:rsidRDefault="00050993" w:rsidP="00757DF3">
      <w:pPr>
        <w:spacing w:line="240" w:lineRule="auto"/>
        <w:rPr>
          <w:rFonts w:ascii="Helvetica" w:hAnsi="Helvetica"/>
          <w:color w:val="002060"/>
        </w:rPr>
      </w:pPr>
      <w:r w:rsidRPr="301424E5">
        <w:rPr>
          <w:rFonts w:ascii="Helvetica" w:hAnsi="Helvetica"/>
          <w:color w:val="002060"/>
        </w:rPr>
        <w:t xml:space="preserve">At </w:t>
      </w:r>
      <w:proofErr w:type="spellStart"/>
      <w:r w:rsidR="008308E9" w:rsidRPr="301424E5">
        <w:rPr>
          <w:rFonts w:ascii="Helvetica" w:hAnsi="Helvetica"/>
          <w:color w:val="002060"/>
        </w:rPr>
        <w:t>Swainswick</w:t>
      </w:r>
      <w:proofErr w:type="spellEnd"/>
      <w:r w:rsidR="008308E9" w:rsidRPr="301424E5">
        <w:rPr>
          <w:rFonts w:ascii="Helvetica" w:hAnsi="Helvetica"/>
          <w:color w:val="002060"/>
        </w:rPr>
        <w:t xml:space="preserve"> </w:t>
      </w:r>
      <w:r w:rsidR="43D62221" w:rsidRPr="301424E5">
        <w:rPr>
          <w:rFonts w:ascii="Helvetica" w:hAnsi="Helvetica"/>
          <w:color w:val="002060"/>
        </w:rPr>
        <w:t>Church</w:t>
      </w:r>
      <w:r w:rsidR="008308E9" w:rsidRPr="301424E5">
        <w:rPr>
          <w:rFonts w:ascii="Helvetica" w:hAnsi="Helvetica"/>
          <w:color w:val="002060"/>
        </w:rPr>
        <w:t xml:space="preserve"> School</w:t>
      </w:r>
      <w:r w:rsidR="006179C0" w:rsidRPr="301424E5">
        <w:rPr>
          <w:rFonts w:ascii="Helvetica" w:hAnsi="Helvetica"/>
          <w:color w:val="002060"/>
        </w:rPr>
        <w:t>,</w:t>
      </w:r>
      <w:r w:rsidRPr="301424E5">
        <w:rPr>
          <w:rFonts w:ascii="Helvetica" w:hAnsi="Helvetica"/>
          <w:color w:val="002060"/>
        </w:rPr>
        <w:t xml:space="preserve"> childre</w:t>
      </w:r>
      <w:r w:rsidR="009858CF" w:rsidRPr="301424E5">
        <w:rPr>
          <w:rFonts w:ascii="Helvetica" w:hAnsi="Helvetica"/>
          <w:color w:val="002060"/>
        </w:rPr>
        <w:t>n are identified as needing extra help in</w:t>
      </w:r>
      <w:r w:rsidRPr="301424E5">
        <w:rPr>
          <w:rFonts w:ascii="Helvetica" w:hAnsi="Helvetica"/>
          <w:color w:val="002060"/>
        </w:rPr>
        <w:t xml:space="preserve"> a variety of ways, including the following:</w:t>
      </w:r>
    </w:p>
    <w:p w14:paraId="438AE70E" w14:textId="5108EDAB" w:rsidR="00050993" w:rsidRPr="00757DF3" w:rsidRDefault="00050993" w:rsidP="00757DF3">
      <w:pPr>
        <w:pStyle w:val="ListParagraph"/>
        <w:numPr>
          <w:ilvl w:val="0"/>
          <w:numId w:val="29"/>
        </w:numPr>
        <w:spacing w:line="240" w:lineRule="auto"/>
        <w:rPr>
          <w:rFonts w:ascii="Helvetica" w:hAnsi="Helvetica"/>
          <w:color w:val="002060"/>
        </w:rPr>
      </w:pPr>
      <w:r w:rsidRPr="00757DF3">
        <w:rPr>
          <w:rFonts w:ascii="Helvetica" w:hAnsi="Helvetica"/>
          <w:color w:val="002060"/>
        </w:rPr>
        <w:t>Liais</w:t>
      </w:r>
      <w:r w:rsidR="008A6FBE">
        <w:rPr>
          <w:rFonts w:ascii="Helvetica" w:hAnsi="Helvetica"/>
          <w:color w:val="002060"/>
        </w:rPr>
        <w:t>ing</w:t>
      </w:r>
      <w:r w:rsidRPr="00757DF3">
        <w:rPr>
          <w:rFonts w:ascii="Helvetica" w:hAnsi="Helvetica"/>
          <w:color w:val="002060"/>
        </w:rPr>
        <w:t xml:space="preserve"> with pre-school </w:t>
      </w:r>
      <w:r w:rsidR="007A0469" w:rsidRPr="00757DF3">
        <w:rPr>
          <w:rFonts w:ascii="Helvetica" w:hAnsi="Helvetica"/>
          <w:color w:val="002060"/>
        </w:rPr>
        <w:t xml:space="preserve">or previous </w:t>
      </w:r>
      <w:r w:rsidR="008A6FBE">
        <w:rPr>
          <w:rFonts w:ascii="Helvetica" w:hAnsi="Helvetica"/>
          <w:color w:val="002060"/>
        </w:rPr>
        <w:t xml:space="preserve">educational </w:t>
      </w:r>
      <w:r w:rsidRPr="00757DF3">
        <w:rPr>
          <w:rFonts w:ascii="Helvetica" w:hAnsi="Helvetica"/>
          <w:color w:val="002060"/>
        </w:rPr>
        <w:t>settings</w:t>
      </w:r>
    </w:p>
    <w:p w14:paraId="14EB215C" w14:textId="74C0ECFC" w:rsidR="00050993" w:rsidRPr="00757DF3" w:rsidRDefault="00050993" w:rsidP="00757DF3">
      <w:pPr>
        <w:pStyle w:val="ListParagraph"/>
        <w:numPr>
          <w:ilvl w:val="0"/>
          <w:numId w:val="29"/>
        </w:numPr>
        <w:spacing w:line="240" w:lineRule="auto"/>
        <w:rPr>
          <w:rFonts w:ascii="Helvetica" w:hAnsi="Helvetica"/>
          <w:color w:val="002060"/>
        </w:rPr>
      </w:pPr>
      <w:r w:rsidRPr="00757DF3">
        <w:rPr>
          <w:rFonts w:ascii="Helvetica" w:hAnsi="Helvetica"/>
          <w:color w:val="002060"/>
        </w:rPr>
        <w:t>Regular monitoring of attainment</w:t>
      </w:r>
      <w:r w:rsidR="008308E9" w:rsidRPr="00757DF3">
        <w:rPr>
          <w:rFonts w:ascii="Helvetica" w:hAnsi="Helvetica"/>
          <w:color w:val="002060"/>
        </w:rPr>
        <w:t xml:space="preserve"> and progress</w:t>
      </w:r>
      <w:r w:rsidR="00CB2B81" w:rsidRPr="00757DF3">
        <w:rPr>
          <w:rFonts w:ascii="Helvetica" w:hAnsi="Helvetica"/>
          <w:color w:val="002060"/>
        </w:rPr>
        <w:t xml:space="preserve"> and </w:t>
      </w:r>
      <w:r w:rsidR="008308E9" w:rsidRPr="00757DF3">
        <w:rPr>
          <w:rFonts w:ascii="Helvetica" w:hAnsi="Helvetica"/>
          <w:color w:val="002060"/>
        </w:rPr>
        <w:t xml:space="preserve">through </w:t>
      </w:r>
      <w:r w:rsidR="00CB2B81" w:rsidRPr="00757DF3">
        <w:rPr>
          <w:rFonts w:ascii="Helvetica" w:hAnsi="Helvetica"/>
          <w:color w:val="002060"/>
        </w:rPr>
        <w:t>observation</w:t>
      </w:r>
      <w:r w:rsidR="009858CF" w:rsidRPr="00757DF3">
        <w:rPr>
          <w:rFonts w:ascii="Helvetica" w:hAnsi="Helvetica"/>
          <w:color w:val="002060"/>
        </w:rPr>
        <w:t xml:space="preserve">s – part of </w:t>
      </w:r>
      <w:r w:rsidR="007A0469" w:rsidRPr="00757DF3">
        <w:rPr>
          <w:rFonts w:ascii="Helvetica" w:hAnsi="Helvetica"/>
          <w:color w:val="002060"/>
        </w:rPr>
        <w:t xml:space="preserve">the </w:t>
      </w:r>
      <w:r w:rsidR="009858CF" w:rsidRPr="00757DF3">
        <w:rPr>
          <w:rFonts w:ascii="Helvetica" w:hAnsi="Helvetica"/>
          <w:color w:val="002060"/>
        </w:rPr>
        <w:t>school’s regular monitoring</w:t>
      </w:r>
      <w:r w:rsidR="00257257">
        <w:rPr>
          <w:rFonts w:ascii="Helvetica" w:hAnsi="Helvetica"/>
          <w:color w:val="002060"/>
        </w:rPr>
        <w:t xml:space="preserve"> cycle</w:t>
      </w:r>
    </w:p>
    <w:p w14:paraId="1B6B7F25" w14:textId="758CB82C" w:rsidR="00050993" w:rsidRPr="00757DF3" w:rsidRDefault="00E77DDA" w:rsidP="00757DF3">
      <w:pPr>
        <w:pStyle w:val="ListParagraph"/>
        <w:numPr>
          <w:ilvl w:val="0"/>
          <w:numId w:val="29"/>
        </w:numPr>
        <w:spacing w:line="240" w:lineRule="auto"/>
        <w:rPr>
          <w:rFonts w:ascii="Helvetica" w:hAnsi="Helvetica"/>
          <w:color w:val="002060"/>
        </w:rPr>
      </w:pPr>
      <w:r w:rsidRPr="301424E5">
        <w:rPr>
          <w:rFonts w:ascii="Helvetica" w:hAnsi="Helvetica"/>
          <w:color w:val="002060"/>
        </w:rPr>
        <w:t xml:space="preserve">BANES </w:t>
      </w:r>
      <w:r w:rsidR="00257257">
        <w:rPr>
          <w:rFonts w:ascii="Helvetica" w:hAnsi="Helvetica"/>
          <w:color w:val="002060"/>
        </w:rPr>
        <w:t>G</w:t>
      </w:r>
      <w:r w:rsidRPr="301424E5">
        <w:rPr>
          <w:rFonts w:ascii="Helvetica" w:hAnsi="Helvetica"/>
          <w:color w:val="002060"/>
        </w:rPr>
        <w:t xml:space="preserve">raduated </w:t>
      </w:r>
      <w:r w:rsidR="00257257">
        <w:rPr>
          <w:rFonts w:ascii="Helvetica" w:hAnsi="Helvetica"/>
          <w:color w:val="002060"/>
        </w:rPr>
        <w:t>R</w:t>
      </w:r>
      <w:r w:rsidRPr="301424E5">
        <w:rPr>
          <w:rFonts w:ascii="Helvetica" w:hAnsi="Helvetica"/>
          <w:color w:val="002060"/>
        </w:rPr>
        <w:t>esponse to SEND support a d</w:t>
      </w:r>
      <w:r w:rsidR="00050993" w:rsidRPr="301424E5">
        <w:rPr>
          <w:rFonts w:ascii="Helvetica" w:hAnsi="Helvetica"/>
          <w:color w:val="002060"/>
        </w:rPr>
        <w:t xml:space="preserve">ocument produced by </w:t>
      </w:r>
      <w:r w:rsidRPr="301424E5">
        <w:rPr>
          <w:rFonts w:ascii="Helvetica" w:hAnsi="Helvetica"/>
          <w:color w:val="002060"/>
        </w:rPr>
        <w:t xml:space="preserve">BANES </w:t>
      </w:r>
      <w:r w:rsidR="00050993" w:rsidRPr="301424E5">
        <w:rPr>
          <w:rFonts w:ascii="Helvetica" w:hAnsi="Helvetica"/>
          <w:color w:val="002060"/>
        </w:rPr>
        <w:t>Local Authority</w:t>
      </w:r>
      <w:r w:rsidR="00CB2B81" w:rsidRPr="301424E5">
        <w:rPr>
          <w:rFonts w:ascii="Helvetica" w:hAnsi="Helvetica"/>
          <w:color w:val="002060"/>
        </w:rPr>
        <w:t xml:space="preserve"> which </w:t>
      </w:r>
      <w:r w:rsidR="00050993" w:rsidRPr="301424E5">
        <w:rPr>
          <w:rFonts w:ascii="Helvetica" w:hAnsi="Helvetica"/>
          <w:color w:val="002060"/>
        </w:rPr>
        <w:t>help</w:t>
      </w:r>
      <w:r w:rsidR="00CB2B81" w:rsidRPr="301424E5">
        <w:rPr>
          <w:rFonts w:ascii="Helvetica" w:hAnsi="Helvetica"/>
          <w:color w:val="002060"/>
        </w:rPr>
        <w:t>s school staff to</w:t>
      </w:r>
      <w:r w:rsidR="00050993" w:rsidRPr="301424E5">
        <w:rPr>
          <w:rFonts w:ascii="Helvetica" w:hAnsi="Helvetica"/>
          <w:color w:val="002060"/>
        </w:rPr>
        <w:t xml:space="preserve"> identify SEN</w:t>
      </w:r>
      <w:r w:rsidR="2FED11C4" w:rsidRPr="301424E5">
        <w:rPr>
          <w:rFonts w:ascii="Helvetica" w:hAnsi="Helvetica"/>
          <w:color w:val="002060"/>
        </w:rPr>
        <w:t>D</w:t>
      </w:r>
    </w:p>
    <w:p w14:paraId="05F9752D" w14:textId="0991885A" w:rsidR="006179C0" w:rsidRPr="00757DF3" w:rsidRDefault="00D4452C" w:rsidP="00757DF3">
      <w:pPr>
        <w:pStyle w:val="ListParagraph"/>
        <w:numPr>
          <w:ilvl w:val="0"/>
          <w:numId w:val="29"/>
        </w:numPr>
        <w:spacing w:line="240" w:lineRule="auto"/>
        <w:rPr>
          <w:rFonts w:ascii="Helvetica" w:hAnsi="Helvetica"/>
          <w:color w:val="002060"/>
        </w:rPr>
      </w:pPr>
      <w:r w:rsidRPr="00757DF3">
        <w:rPr>
          <w:rFonts w:ascii="Helvetica" w:hAnsi="Helvetica"/>
          <w:color w:val="002060"/>
        </w:rPr>
        <w:t xml:space="preserve">Additional assessment tools may be </w:t>
      </w:r>
      <w:r w:rsidR="00482ACB" w:rsidRPr="00757DF3">
        <w:rPr>
          <w:rFonts w:ascii="Helvetica" w:hAnsi="Helvetica"/>
          <w:color w:val="002060"/>
        </w:rPr>
        <w:t xml:space="preserve">used </w:t>
      </w:r>
      <w:r w:rsidRPr="00757DF3">
        <w:rPr>
          <w:rFonts w:ascii="Helvetica" w:hAnsi="Helvetica"/>
          <w:color w:val="002060"/>
        </w:rPr>
        <w:t xml:space="preserve">to identify </w:t>
      </w:r>
      <w:r w:rsidR="00257257">
        <w:rPr>
          <w:rFonts w:ascii="Helvetica" w:hAnsi="Helvetica"/>
          <w:color w:val="002060"/>
        </w:rPr>
        <w:t>specific strengths, difficulties and support</w:t>
      </w:r>
      <w:r w:rsidRPr="00757DF3">
        <w:rPr>
          <w:rFonts w:ascii="Helvetica" w:hAnsi="Helvetica"/>
          <w:color w:val="002060"/>
        </w:rPr>
        <w:t xml:space="preserve"> needs</w:t>
      </w:r>
    </w:p>
    <w:p w14:paraId="4E1104CE" w14:textId="1E818C73" w:rsidR="00050993" w:rsidRPr="00757DF3" w:rsidRDefault="00050993" w:rsidP="00757DF3">
      <w:pPr>
        <w:pStyle w:val="ListParagraph"/>
        <w:numPr>
          <w:ilvl w:val="0"/>
          <w:numId w:val="29"/>
        </w:numPr>
        <w:spacing w:line="240" w:lineRule="auto"/>
        <w:rPr>
          <w:rFonts w:ascii="Helvetica" w:hAnsi="Helvetica"/>
          <w:color w:val="002060"/>
        </w:rPr>
      </w:pPr>
      <w:r w:rsidRPr="00757DF3">
        <w:rPr>
          <w:rFonts w:ascii="Helvetica" w:hAnsi="Helvetica"/>
          <w:color w:val="002060"/>
        </w:rPr>
        <w:t xml:space="preserve">Concerns </w:t>
      </w:r>
      <w:r w:rsidR="00482ACB" w:rsidRPr="00757DF3">
        <w:rPr>
          <w:rFonts w:ascii="Helvetica" w:hAnsi="Helvetica"/>
          <w:color w:val="002060"/>
        </w:rPr>
        <w:t xml:space="preserve">may be </w:t>
      </w:r>
      <w:r w:rsidRPr="00757DF3">
        <w:rPr>
          <w:rFonts w:ascii="Helvetica" w:hAnsi="Helvetica"/>
          <w:color w:val="002060"/>
        </w:rPr>
        <w:t>raised by teacher or parent</w:t>
      </w:r>
    </w:p>
    <w:p w14:paraId="6AF5E600" w14:textId="12F1C841" w:rsidR="00E77DDA" w:rsidRPr="00757DF3" w:rsidRDefault="00E77DDA" w:rsidP="00757DF3">
      <w:pPr>
        <w:pStyle w:val="ListParagraph"/>
        <w:numPr>
          <w:ilvl w:val="0"/>
          <w:numId w:val="29"/>
        </w:numPr>
        <w:spacing w:line="240" w:lineRule="auto"/>
        <w:rPr>
          <w:rFonts w:ascii="Helvetica" w:hAnsi="Helvetica"/>
          <w:color w:val="002060"/>
        </w:rPr>
      </w:pPr>
      <w:r w:rsidRPr="00757DF3">
        <w:rPr>
          <w:rFonts w:ascii="Helvetica" w:hAnsi="Helvetica"/>
          <w:color w:val="002060"/>
        </w:rPr>
        <w:t xml:space="preserve">The pupil asks for support </w:t>
      </w:r>
    </w:p>
    <w:p w14:paraId="44D2F8B8" w14:textId="54D5F473" w:rsidR="005934F0" w:rsidRDefault="000D72C2" w:rsidP="00757DF3">
      <w:pPr>
        <w:spacing w:line="240" w:lineRule="auto"/>
        <w:rPr>
          <w:rFonts w:ascii="Helvetica" w:hAnsi="Helvetica"/>
          <w:color w:val="002060"/>
        </w:rPr>
      </w:pPr>
      <w:r w:rsidRPr="301424E5">
        <w:rPr>
          <w:rFonts w:ascii="Helvetica" w:hAnsi="Helvetica"/>
          <w:color w:val="002060"/>
        </w:rPr>
        <w:t xml:space="preserve">We will formally notify you if it is </w:t>
      </w:r>
      <w:r w:rsidR="008A6FBE">
        <w:rPr>
          <w:rFonts w:ascii="Helvetica" w:hAnsi="Helvetica"/>
          <w:color w:val="002060"/>
        </w:rPr>
        <w:t>identified</w:t>
      </w:r>
      <w:r w:rsidRPr="301424E5">
        <w:rPr>
          <w:rFonts w:ascii="Helvetica" w:hAnsi="Helvetica"/>
          <w:color w:val="002060"/>
        </w:rPr>
        <w:t xml:space="preserve"> that </w:t>
      </w:r>
      <w:r w:rsidR="00E05ED1">
        <w:rPr>
          <w:rFonts w:ascii="Helvetica" w:hAnsi="Helvetica"/>
          <w:color w:val="002060"/>
        </w:rPr>
        <w:t xml:space="preserve">your child </w:t>
      </w:r>
      <w:r w:rsidRPr="301424E5">
        <w:rPr>
          <w:rFonts w:ascii="Helvetica" w:hAnsi="Helvetica"/>
          <w:color w:val="002060"/>
        </w:rPr>
        <w:t>will receive SEN</w:t>
      </w:r>
      <w:r w:rsidR="68AB54D1" w:rsidRPr="301424E5">
        <w:rPr>
          <w:rFonts w:ascii="Helvetica" w:hAnsi="Helvetica"/>
          <w:color w:val="002060"/>
        </w:rPr>
        <w:t>D</w:t>
      </w:r>
      <w:r w:rsidRPr="301424E5">
        <w:rPr>
          <w:rFonts w:ascii="Helvetica" w:hAnsi="Helvetica"/>
          <w:color w:val="002060"/>
        </w:rPr>
        <w:t xml:space="preserve"> support. </w:t>
      </w:r>
    </w:p>
    <w:p w14:paraId="56BED8EC" w14:textId="77777777" w:rsidR="000D72C2" w:rsidRPr="00757DF3" w:rsidRDefault="000D72C2" w:rsidP="00757DF3">
      <w:pPr>
        <w:spacing w:line="240" w:lineRule="auto"/>
        <w:rPr>
          <w:rFonts w:ascii="Helvetica" w:hAnsi="Helvetica"/>
          <w:color w:val="002060"/>
        </w:rPr>
      </w:pPr>
    </w:p>
    <w:p w14:paraId="7DF23B48" w14:textId="77777777" w:rsidR="00050993" w:rsidRPr="008308E9" w:rsidRDefault="009858CF" w:rsidP="00757DF3">
      <w:pPr>
        <w:spacing w:line="240" w:lineRule="auto"/>
        <w:rPr>
          <w:rFonts w:ascii="Helvetica" w:hAnsi="Helvetica"/>
          <w:b/>
          <w:color w:val="002060"/>
        </w:rPr>
      </w:pPr>
      <w:r w:rsidRPr="008308E9">
        <w:rPr>
          <w:rFonts w:ascii="Helvetica" w:hAnsi="Helvetica"/>
          <w:b/>
          <w:color w:val="002060"/>
        </w:rPr>
        <w:t>What should I do if I am concerned that my child needs extra help or may have special educational needs?</w:t>
      </w:r>
    </w:p>
    <w:p w14:paraId="50D9414D" w14:textId="7FBC0F7C" w:rsidR="00050993" w:rsidRPr="008308E9" w:rsidRDefault="00050993" w:rsidP="00757DF3">
      <w:pPr>
        <w:spacing w:line="240" w:lineRule="auto"/>
        <w:rPr>
          <w:rFonts w:ascii="Arial" w:hAnsi="Arial"/>
          <w:color w:val="002060"/>
        </w:rPr>
      </w:pPr>
      <w:r w:rsidRPr="008308E9">
        <w:rPr>
          <w:rFonts w:ascii="Arial" w:hAnsi="Arial"/>
          <w:color w:val="002060"/>
        </w:rPr>
        <w:t>Talk to us – firstly con</w:t>
      </w:r>
      <w:r w:rsidR="00CB2B81" w:rsidRPr="008308E9">
        <w:rPr>
          <w:rFonts w:ascii="Arial" w:hAnsi="Arial"/>
          <w:color w:val="002060"/>
        </w:rPr>
        <w:t xml:space="preserve">tact your child’s class teacher if you have </w:t>
      </w:r>
      <w:r w:rsidR="00E05ED1">
        <w:rPr>
          <w:rFonts w:ascii="Arial" w:hAnsi="Arial"/>
          <w:color w:val="002060"/>
        </w:rPr>
        <w:t xml:space="preserve">any </w:t>
      </w:r>
      <w:r w:rsidR="00CB2B81" w:rsidRPr="008308E9">
        <w:rPr>
          <w:rFonts w:ascii="Arial" w:hAnsi="Arial"/>
          <w:color w:val="002060"/>
        </w:rPr>
        <w:t xml:space="preserve">concerns about </w:t>
      </w:r>
      <w:r w:rsidR="00E05ED1">
        <w:rPr>
          <w:rFonts w:ascii="Arial" w:hAnsi="Arial"/>
          <w:color w:val="002060"/>
        </w:rPr>
        <w:t>your child’s</w:t>
      </w:r>
      <w:r w:rsidR="00CB2B81" w:rsidRPr="008308E9">
        <w:rPr>
          <w:rFonts w:ascii="Arial" w:hAnsi="Arial"/>
          <w:color w:val="002060"/>
        </w:rPr>
        <w:t xml:space="preserve"> learning, communication,</w:t>
      </w:r>
      <w:r w:rsidR="00591D7A" w:rsidRPr="008308E9">
        <w:rPr>
          <w:rFonts w:ascii="Arial" w:hAnsi="Arial"/>
          <w:color w:val="002060"/>
        </w:rPr>
        <w:t xml:space="preserve"> emotional, social,</w:t>
      </w:r>
      <w:r w:rsidR="00CB2B81" w:rsidRPr="008308E9">
        <w:rPr>
          <w:rFonts w:ascii="Arial" w:hAnsi="Arial"/>
          <w:color w:val="002060"/>
        </w:rPr>
        <w:t xml:space="preserve"> physical or sensory development</w:t>
      </w:r>
      <w:r w:rsidR="00FA6926">
        <w:rPr>
          <w:rFonts w:ascii="Arial" w:hAnsi="Arial"/>
          <w:color w:val="002060"/>
        </w:rPr>
        <w:t>.</w:t>
      </w:r>
    </w:p>
    <w:p w14:paraId="7A95F7E8" w14:textId="77777777" w:rsidR="00E05ED1" w:rsidRDefault="00050993" w:rsidP="00757DF3">
      <w:pPr>
        <w:spacing w:line="240" w:lineRule="auto"/>
        <w:rPr>
          <w:rFonts w:ascii="Arial" w:hAnsi="Arial"/>
          <w:color w:val="002060"/>
        </w:rPr>
      </w:pPr>
      <w:r w:rsidRPr="301424E5">
        <w:rPr>
          <w:rFonts w:ascii="Arial" w:hAnsi="Arial"/>
          <w:color w:val="002060"/>
        </w:rPr>
        <w:t>Meet with the SEN</w:t>
      </w:r>
      <w:r w:rsidR="008A6FBE">
        <w:rPr>
          <w:rFonts w:ascii="Arial" w:hAnsi="Arial"/>
          <w:color w:val="002060"/>
        </w:rPr>
        <w:t>D</w:t>
      </w:r>
      <w:r w:rsidRPr="301424E5">
        <w:rPr>
          <w:rFonts w:ascii="Arial" w:hAnsi="Arial"/>
          <w:color w:val="002060"/>
        </w:rPr>
        <w:t>C</w:t>
      </w:r>
      <w:r w:rsidR="00FA6926" w:rsidRPr="301424E5">
        <w:rPr>
          <w:rFonts w:ascii="Arial" w:hAnsi="Arial"/>
          <w:color w:val="002060"/>
        </w:rPr>
        <w:t>o</w:t>
      </w:r>
      <w:r w:rsidRPr="301424E5">
        <w:rPr>
          <w:rFonts w:ascii="Arial" w:hAnsi="Arial"/>
          <w:color w:val="002060"/>
        </w:rPr>
        <w:t xml:space="preserve"> (Special Educational Needs</w:t>
      </w:r>
      <w:r w:rsidR="008A6FBE">
        <w:rPr>
          <w:rFonts w:ascii="Arial" w:hAnsi="Arial"/>
          <w:color w:val="002060"/>
        </w:rPr>
        <w:t xml:space="preserve"> &amp; Disabilities</w:t>
      </w:r>
      <w:r w:rsidRPr="301424E5">
        <w:rPr>
          <w:rFonts w:ascii="Arial" w:hAnsi="Arial"/>
          <w:color w:val="002060"/>
        </w:rPr>
        <w:t xml:space="preserve"> Coordinator) </w:t>
      </w:r>
      <w:r w:rsidR="00CB2B81" w:rsidRPr="301424E5">
        <w:rPr>
          <w:rFonts w:ascii="Arial" w:hAnsi="Arial"/>
          <w:color w:val="002060"/>
        </w:rPr>
        <w:t xml:space="preserve">by </w:t>
      </w:r>
      <w:r w:rsidRPr="301424E5">
        <w:rPr>
          <w:rFonts w:ascii="Arial" w:hAnsi="Arial"/>
          <w:color w:val="002060"/>
        </w:rPr>
        <w:t>book</w:t>
      </w:r>
      <w:r w:rsidR="00CB2B81" w:rsidRPr="301424E5">
        <w:rPr>
          <w:rFonts w:ascii="Arial" w:hAnsi="Arial"/>
          <w:color w:val="002060"/>
        </w:rPr>
        <w:t>ing</w:t>
      </w:r>
      <w:r w:rsidRPr="301424E5">
        <w:rPr>
          <w:rFonts w:ascii="Arial" w:hAnsi="Arial"/>
          <w:color w:val="002060"/>
        </w:rPr>
        <w:t xml:space="preserve"> an appointment via the office</w:t>
      </w:r>
      <w:r w:rsidR="001D16F4" w:rsidRPr="301424E5">
        <w:rPr>
          <w:rFonts w:ascii="Arial" w:hAnsi="Arial"/>
          <w:color w:val="002060"/>
        </w:rPr>
        <w:t xml:space="preserve">. </w:t>
      </w:r>
      <w:r w:rsidR="00E77DDA" w:rsidRPr="301424E5">
        <w:rPr>
          <w:rFonts w:ascii="Arial" w:hAnsi="Arial"/>
          <w:color w:val="002060"/>
        </w:rPr>
        <w:t xml:space="preserve">At </w:t>
      </w:r>
      <w:proofErr w:type="spellStart"/>
      <w:r w:rsidR="00E77DDA" w:rsidRPr="301424E5">
        <w:rPr>
          <w:rFonts w:ascii="Arial" w:hAnsi="Arial"/>
          <w:color w:val="002060"/>
        </w:rPr>
        <w:t>Swainswick</w:t>
      </w:r>
      <w:proofErr w:type="spellEnd"/>
      <w:r w:rsidR="00E77DDA" w:rsidRPr="301424E5">
        <w:rPr>
          <w:rFonts w:ascii="Arial" w:hAnsi="Arial"/>
          <w:color w:val="002060"/>
        </w:rPr>
        <w:t xml:space="preserve"> </w:t>
      </w:r>
      <w:r w:rsidR="0B97D354" w:rsidRPr="301424E5">
        <w:rPr>
          <w:rFonts w:ascii="Arial" w:hAnsi="Arial"/>
          <w:color w:val="002060"/>
        </w:rPr>
        <w:t>Church</w:t>
      </w:r>
      <w:r w:rsidR="00E77DDA" w:rsidRPr="301424E5">
        <w:rPr>
          <w:rFonts w:ascii="Arial" w:hAnsi="Arial"/>
          <w:color w:val="002060"/>
        </w:rPr>
        <w:t xml:space="preserve"> School the SEN</w:t>
      </w:r>
      <w:r w:rsidR="008A6FBE">
        <w:rPr>
          <w:rFonts w:ascii="Arial" w:hAnsi="Arial"/>
          <w:color w:val="002060"/>
        </w:rPr>
        <w:t>D</w:t>
      </w:r>
      <w:r w:rsidR="00E77DDA" w:rsidRPr="301424E5">
        <w:rPr>
          <w:rFonts w:ascii="Arial" w:hAnsi="Arial"/>
          <w:color w:val="002060"/>
        </w:rPr>
        <w:t xml:space="preserve">Co is </w:t>
      </w:r>
      <w:r w:rsidR="008A6FBE">
        <w:rPr>
          <w:rFonts w:ascii="Arial" w:hAnsi="Arial"/>
          <w:color w:val="002060"/>
        </w:rPr>
        <w:t>Mrs Suzy Pritchard</w:t>
      </w:r>
      <w:r w:rsidR="00E77DDA" w:rsidRPr="301424E5">
        <w:rPr>
          <w:rFonts w:ascii="Arial" w:hAnsi="Arial"/>
          <w:color w:val="002060"/>
        </w:rPr>
        <w:t xml:space="preserve">. </w:t>
      </w:r>
    </w:p>
    <w:p w14:paraId="39AB0276" w14:textId="70F80B29" w:rsidR="00050993" w:rsidRPr="008308E9" w:rsidRDefault="001D16F4" w:rsidP="00757DF3">
      <w:pPr>
        <w:spacing w:line="240" w:lineRule="auto"/>
        <w:rPr>
          <w:rFonts w:ascii="Arial" w:hAnsi="Arial"/>
          <w:color w:val="002060"/>
        </w:rPr>
      </w:pPr>
      <w:r w:rsidRPr="301424E5">
        <w:rPr>
          <w:rFonts w:ascii="Arial" w:hAnsi="Arial"/>
          <w:color w:val="002060"/>
        </w:rPr>
        <w:t>The SEN</w:t>
      </w:r>
      <w:r w:rsidR="008A6FBE">
        <w:rPr>
          <w:rFonts w:ascii="Arial" w:hAnsi="Arial"/>
          <w:color w:val="002060"/>
        </w:rPr>
        <w:t>D</w:t>
      </w:r>
      <w:r w:rsidRPr="301424E5">
        <w:rPr>
          <w:rFonts w:ascii="Arial" w:hAnsi="Arial"/>
          <w:color w:val="002060"/>
        </w:rPr>
        <w:t>C</w:t>
      </w:r>
      <w:r w:rsidR="00FA6926" w:rsidRPr="301424E5">
        <w:rPr>
          <w:rFonts w:ascii="Arial" w:hAnsi="Arial"/>
          <w:color w:val="002060"/>
        </w:rPr>
        <w:t>o</w:t>
      </w:r>
      <w:r w:rsidRPr="301424E5">
        <w:rPr>
          <w:rFonts w:ascii="Arial" w:hAnsi="Arial"/>
          <w:color w:val="002060"/>
        </w:rPr>
        <w:t xml:space="preserve"> is always happy to meet with</w:t>
      </w:r>
      <w:r w:rsidR="009858CF" w:rsidRPr="301424E5">
        <w:rPr>
          <w:rFonts w:ascii="Arial" w:hAnsi="Arial"/>
          <w:color w:val="002060"/>
        </w:rPr>
        <w:t xml:space="preserve"> you and to discuss your concerns</w:t>
      </w:r>
      <w:r w:rsidR="00FA6926" w:rsidRPr="301424E5">
        <w:rPr>
          <w:rFonts w:ascii="Arial" w:hAnsi="Arial"/>
          <w:color w:val="002060"/>
        </w:rPr>
        <w:t xml:space="preserve">. </w:t>
      </w:r>
      <w:r w:rsidR="00E77DDA" w:rsidRPr="301424E5">
        <w:rPr>
          <w:rFonts w:ascii="Arial" w:hAnsi="Arial"/>
          <w:color w:val="002060"/>
        </w:rPr>
        <w:t xml:space="preserve">These will always be taken seriously – your views on your child’s development and progress are </w:t>
      </w:r>
      <w:r w:rsidR="00E05ED1">
        <w:rPr>
          <w:rFonts w:ascii="Arial" w:hAnsi="Arial"/>
          <w:color w:val="002060"/>
        </w:rPr>
        <w:t xml:space="preserve">important and </w:t>
      </w:r>
      <w:r w:rsidR="00E77DDA" w:rsidRPr="301424E5">
        <w:rPr>
          <w:rFonts w:ascii="Arial" w:hAnsi="Arial"/>
          <w:color w:val="002060"/>
        </w:rPr>
        <w:t xml:space="preserve">always </w:t>
      </w:r>
      <w:r w:rsidR="008A6FBE">
        <w:rPr>
          <w:rFonts w:ascii="Arial" w:hAnsi="Arial"/>
          <w:color w:val="002060"/>
        </w:rPr>
        <w:t>valued</w:t>
      </w:r>
      <w:r w:rsidR="00E77DDA" w:rsidRPr="301424E5">
        <w:rPr>
          <w:rFonts w:ascii="Arial" w:hAnsi="Arial"/>
          <w:color w:val="002060"/>
        </w:rPr>
        <w:t xml:space="preserve">. </w:t>
      </w:r>
    </w:p>
    <w:p w14:paraId="01EED9C9" w14:textId="2D5C427B" w:rsidR="00CB2B81" w:rsidRDefault="009858CF" w:rsidP="00757DF3">
      <w:pPr>
        <w:spacing w:line="240" w:lineRule="auto"/>
        <w:rPr>
          <w:rFonts w:ascii="Arial" w:hAnsi="Arial"/>
          <w:color w:val="002060"/>
        </w:rPr>
      </w:pPr>
      <w:r w:rsidRPr="008308E9">
        <w:rPr>
          <w:rFonts w:ascii="Arial" w:hAnsi="Arial"/>
          <w:color w:val="002060"/>
        </w:rPr>
        <w:lastRenderedPageBreak/>
        <w:t xml:space="preserve">Together we will look at whether your child has some gaps in their understanding </w:t>
      </w:r>
      <w:r w:rsidR="00482ACB" w:rsidRPr="008308E9">
        <w:rPr>
          <w:rFonts w:ascii="Arial" w:hAnsi="Arial"/>
          <w:color w:val="002060"/>
        </w:rPr>
        <w:t>and needs a little extra help or</w:t>
      </w:r>
      <w:r w:rsidRPr="008308E9">
        <w:rPr>
          <w:rFonts w:ascii="Arial" w:hAnsi="Arial"/>
          <w:color w:val="002060"/>
        </w:rPr>
        <w:t xml:space="preserve"> whether they have a special educational need.</w:t>
      </w:r>
    </w:p>
    <w:p w14:paraId="11FE9D3B" w14:textId="77777777" w:rsidR="005934F0" w:rsidRPr="008308E9" w:rsidRDefault="005934F0" w:rsidP="00757DF3">
      <w:pPr>
        <w:spacing w:line="240" w:lineRule="auto"/>
        <w:rPr>
          <w:rFonts w:ascii="Arial" w:hAnsi="Arial"/>
          <w:color w:val="002060"/>
        </w:rPr>
      </w:pPr>
    </w:p>
    <w:p w14:paraId="4325A433" w14:textId="3F0E713C" w:rsidR="00050993" w:rsidRPr="008308E9" w:rsidRDefault="00050993" w:rsidP="301424E5">
      <w:pPr>
        <w:spacing w:line="240" w:lineRule="auto"/>
        <w:rPr>
          <w:rFonts w:ascii="Helvetica" w:hAnsi="Helvetica"/>
          <w:b/>
          <w:bCs/>
          <w:color w:val="002060"/>
        </w:rPr>
      </w:pPr>
      <w:r w:rsidRPr="301424E5">
        <w:rPr>
          <w:rFonts w:ascii="Helvetica" w:hAnsi="Helvetica"/>
          <w:b/>
          <w:bCs/>
          <w:color w:val="002060"/>
        </w:rPr>
        <w:t xml:space="preserve">Who does the school </w:t>
      </w:r>
      <w:r w:rsidR="008A6FBE">
        <w:rPr>
          <w:rFonts w:ascii="Helvetica" w:hAnsi="Helvetica"/>
          <w:b/>
          <w:bCs/>
          <w:color w:val="002060"/>
        </w:rPr>
        <w:t>use</w:t>
      </w:r>
      <w:r w:rsidRPr="301424E5">
        <w:rPr>
          <w:rFonts w:ascii="Helvetica" w:hAnsi="Helvetica"/>
          <w:b/>
          <w:bCs/>
          <w:color w:val="002060"/>
        </w:rPr>
        <w:t xml:space="preserve"> to support children with SEN</w:t>
      </w:r>
      <w:r w:rsidR="55E32CD7" w:rsidRPr="301424E5">
        <w:rPr>
          <w:rFonts w:ascii="Helvetica" w:hAnsi="Helvetica"/>
          <w:b/>
          <w:bCs/>
          <w:color w:val="002060"/>
        </w:rPr>
        <w:t>D</w:t>
      </w:r>
      <w:r w:rsidRPr="301424E5">
        <w:rPr>
          <w:rFonts w:ascii="Helvetica" w:hAnsi="Helvetica"/>
          <w:b/>
          <w:bCs/>
          <w:color w:val="002060"/>
        </w:rPr>
        <w:t>?</w:t>
      </w:r>
    </w:p>
    <w:p w14:paraId="16190A81" w14:textId="596F8E68" w:rsidR="00CB2B81" w:rsidRPr="008308E9" w:rsidRDefault="10640B3A" w:rsidP="00757DF3">
      <w:pPr>
        <w:spacing w:line="240" w:lineRule="auto"/>
        <w:rPr>
          <w:rFonts w:ascii="Helvetica" w:hAnsi="Helvetica"/>
          <w:color w:val="002060"/>
        </w:rPr>
      </w:pPr>
      <w:r w:rsidRPr="301424E5">
        <w:rPr>
          <w:rFonts w:ascii="Helvetica" w:hAnsi="Helvetica"/>
          <w:color w:val="002060"/>
        </w:rPr>
        <w:t xml:space="preserve">In addition to our </w:t>
      </w:r>
      <w:proofErr w:type="spellStart"/>
      <w:r w:rsidRPr="301424E5">
        <w:rPr>
          <w:rFonts w:ascii="Helvetica" w:hAnsi="Helvetica"/>
          <w:color w:val="002060"/>
        </w:rPr>
        <w:t>SpLD</w:t>
      </w:r>
      <w:proofErr w:type="spellEnd"/>
      <w:r w:rsidRPr="301424E5">
        <w:rPr>
          <w:rFonts w:ascii="Helvetica" w:hAnsi="Helvetica"/>
          <w:color w:val="002060"/>
        </w:rPr>
        <w:t xml:space="preserve"> (Specific Learning Diffic</w:t>
      </w:r>
      <w:r w:rsidR="76560555" w:rsidRPr="301424E5">
        <w:rPr>
          <w:rFonts w:ascii="Helvetica" w:hAnsi="Helvetica"/>
          <w:color w:val="002060"/>
        </w:rPr>
        <w:t xml:space="preserve">ulties) </w:t>
      </w:r>
      <w:r w:rsidRPr="301424E5">
        <w:rPr>
          <w:rFonts w:ascii="Helvetica" w:hAnsi="Helvetica"/>
          <w:color w:val="002060"/>
        </w:rPr>
        <w:t>Specialist support</w:t>
      </w:r>
      <w:r w:rsidR="06BAA9A4" w:rsidRPr="301424E5">
        <w:rPr>
          <w:rFonts w:ascii="Helvetica" w:hAnsi="Helvetica"/>
          <w:color w:val="002060"/>
        </w:rPr>
        <w:t>, the</w:t>
      </w:r>
      <w:r w:rsidR="00050993" w:rsidRPr="301424E5">
        <w:rPr>
          <w:rFonts w:ascii="Helvetica" w:hAnsi="Helvetica"/>
          <w:color w:val="002060"/>
        </w:rPr>
        <w:t xml:space="preserve"> school has access to a range of services including</w:t>
      </w:r>
      <w:r w:rsidR="00CB2B81" w:rsidRPr="301424E5">
        <w:rPr>
          <w:rFonts w:ascii="Helvetica" w:hAnsi="Helvetica"/>
          <w:color w:val="002060"/>
        </w:rPr>
        <w:t>:</w:t>
      </w:r>
    </w:p>
    <w:p w14:paraId="2292C4B3" w14:textId="6B42966F" w:rsidR="008308E9" w:rsidRDefault="008308E9" w:rsidP="00757DF3">
      <w:pPr>
        <w:spacing w:line="240" w:lineRule="auto"/>
        <w:rPr>
          <w:color w:val="002060"/>
        </w:rPr>
      </w:pPr>
      <w:hyperlink r:id="rId17" w:history="1">
        <w:r w:rsidRPr="00861D3A">
          <w:rPr>
            <w:rStyle w:val="Hyperlink"/>
          </w:rPr>
          <w:t>The School Nurse</w:t>
        </w:r>
      </w:hyperlink>
    </w:p>
    <w:p w14:paraId="14580121" w14:textId="1AA119EB" w:rsidR="008308E9" w:rsidRDefault="109CFC59" w:rsidP="00757DF3">
      <w:pPr>
        <w:spacing w:line="240" w:lineRule="auto"/>
        <w:rPr>
          <w:color w:val="002060"/>
        </w:rPr>
      </w:pPr>
      <w:r>
        <w:t>*</w:t>
      </w:r>
      <w:hyperlink r:id="rId18">
        <w:r w:rsidR="008308E9" w:rsidRPr="301424E5">
          <w:rPr>
            <w:rStyle w:val="Hyperlink"/>
          </w:rPr>
          <w:t>Speech and Language Therapy Service</w:t>
        </w:r>
      </w:hyperlink>
    </w:p>
    <w:p w14:paraId="43003CB1" w14:textId="1AC8C328" w:rsidR="008308E9" w:rsidRDefault="008308E9" w:rsidP="00757DF3">
      <w:pPr>
        <w:spacing w:line="240" w:lineRule="auto"/>
        <w:rPr>
          <w:color w:val="002060"/>
        </w:rPr>
      </w:pPr>
      <w:hyperlink r:id="rId19" w:history="1">
        <w:r w:rsidRPr="00861D3A">
          <w:rPr>
            <w:rStyle w:val="Hyperlink"/>
          </w:rPr>
          <w:t>Educational Psychology</w:t>
        </w:r>
      </w:hyperlink>
    </w:p>
    <w:p w14:paraId="794E69F5" w14:textId="4312EBC5" w:rsidR="00861D3A" w:rsidRDefault="00861D3A" w:rsidP="00757DF3">
      <w:pPr>
        <w:spacing w:line="240" w:lineRule="auto"/>
        <w:rPr>
          <w:color w:val="002060"/>
        </w:rPr>
      </w:pPr>
      <w:hyperlink r:id="rId20" w:history="1">
        <w:r w:rsidRPr="00861D3A">
          <w:rPr>
            <w:rStyle w:val="Hyperlink"/>
          </w:rPr>
          <w:t>CAMHs</w:t>
        </w:r>
      </w:hyperlink>
    </w:p>
    <w:p w14:paraId="47EBC4ED" w14:textId="7136407C" w:rsidR="00861D3A" w:rsidRDefault="7E719D70" w:rsidP="00757DF3">
      <w:pPr>
        <w:spacing w:line="240" w:lineRule="auto"/>
        <w:rPr>
          <w:color w:val="002060"/>
        </w:rPr>
      </w:pPr>
      <w:r>
        <w:t>*</w:t>
      </w:r>
      <w:hyperlink r:id="rId21">
        <w:r w:rsidR="00861D3A" w:rsidRPr="301424E5">
          <w:rPr>
            <w:rStyle w:val="Hyperlink"/>
          </w:rPr>
          <w:t>Brighter Futures</w:t>
        </w:r>
      </w:hyperlink>
    </w:p>
    <w:p w14:paraId="56FD8186" w14:textId="0AA8342C" w:rsidR="00DA6FC5" w:rsidRDefault="190C9939" w:rsidP="00757DF3">
      <w:pPr>
        <w:spacing w:line="240" w:lineRule="auto"/>
        <w:rPr>
          <w:color w:val="002060"/>
        </w:rPr>
      </w:pPr>
      <w:r>
        <w:t>*</w:t>
      </w:r>
      <w:hyperlink r:id="rId22">
        <w:r w:rsidR="00DA6FC5" w:rsidRPr="301424E5">
          <w:rPr>
            <w:rStyle w:val="Hyperlink"/>
          </w:rPr>
          <w:t>Autism Outreach</w:t>
        </w:r>
      </w:hyperlink>
    </w:p>
    <w:p w14:paraId="735E3829" w14:textId="4A668CBC" w:rsidR="00170DA9" w:rsidRDefault="003929F7" w:rsidP="00757DF3">
      <w:pPr>
        <w:spacing w:line="240" w:lineRule="auto"/>
        <w:rPr>
          <w:rFonts w:ascii="Helvetica" w:hAnsi="Helvetica"/>
          <w:color w:val="002060"/>
        </w:rPr>
      </w:pPr>
      <w:r w:rsidRPr="301424E5">
        <w:rPr>
          <w:rFonts w:ascii="Helvetica" w:hAnsi="Helvetica"/>
          <w:color w:val="002060"/>
        </w:rPr>
        <w:t>We would</w:t>
      </w:r>
      <w:r w:rsidR="007A0469" w:rsidRPr="301424E5">
        <w:rPr>
          <w:rFonts w:ascii="Helvetica" w:hAnsi="Helvetica"/>
          <w:color w:val="002060"/>
        </w:rPr>
        <w:t xml:space="preserve"> refer to</w:t>
      </w:r>
      <w:r w:rsidR="001D16F4" w:rsidRPr="301424E5">
        <w:rPr>
          <w:rFonts w:ascii="Helvetica" w:hAnsi="Helvetica"/>
          <w:color w:val="002060"/>
        </w:rPr>
        <w:t xml:space="preserve"> these services after we have spoken with you and identified which would be the most appropriate service to engage.  </w:t>
      </w:r>
    </w:p>
    <w:p w14:paraId="59306B9C" w14:textId="23FE87BC" w:rsidR="193BEBAA" w:rsidRDefault="193BEBAA" w:rsidP="301424E5">
      <w:pPr>
        <w:spacing w:line="240" w:lineRule="auto"/>
        <w:rPr>
          <w:rFonts w:ascii="Helvetica" w:hAnsi="Helvetica"/>
          <w:color w:val="002060"/>
        </w:rPr>
      </w:pPr>
      <w:r w:rsidRPr="301424E5">
        <w:rPr>
          <w:rFonts w:ascii="Helvetica" w:hAnsi="Helvetica"/>
          <w:color w:val="002060"/>
        </w:rPr>
        <w:t xml:space="preserve">*Subject to availability of funds. </w:t>
      </w:r>
    </w:p>
    <w:p w14:paraId="7192453F" w14:textId="1EA7C937" w:rsidR="301424E5" w:rsidRDefault="301424E5" w:rsidP="301424E5">
      <w:pPr>
        <w:spacing w:line="240" w:lineRule="auto"/>
        <w:rPr>
          <w:rFonts w:ascii="Helvetica" w:hAnsi="Helvetica"/>
          <w:color w:val="002060"/>
        </w:rPr>
      </w:pPr>
    </w:p>
    <w:p w14:paraId="1C41755A" w14:textId="4839FAFB" w:rsidR="00050993" w:rsidRPr="00170DA9" w:rsidRDefault="00050993" w:rsidP="00757DF3">
      <w:pPr>
        <w:spacing w:line="240" w:lineRule="auto"/>
        <w:rPr>
          <w:rFonts w:ascii="Helvetica" w:hAnsi="Helvetica"/>
          <w:color w:val="002060"/>
        </w:rPr>
      </w:pPr>
      <w:r w:rsidRPr="008308E9">
        <w:rPr>
          <w:rFonts w:ascii="Helvetica" w:hAnsi="Helvetica"/>
          <w:b/>
          <w:color w:val="002060"/>
        </w:rPr>
        <w:t>How will the school support my child?</w:t>
      </w:r>
    </w:p>
    <w:p w14:paraId="3389AE27" w14:textId="03499C39" w:rsidR="00EB57FB" w:rsidRDefault="006179C0" w:rsidP="00757DF3">
      <w:pPr>
        <w:spacing w:line="240" w:lineRule="auto"/>
        <w:rPr>
          <w:rFonts w:ascii="Helvetica" w:hAnsi="Helvetica"/>
          <w:color w:val="002060"/>
        </w:rPr>
      </w:pPr>
      <w:r w:rsidRPr="301424E5">
        <w:rPr>
          <w:rFonts w:ascii="Helvetica" w:hAnsi="Helvetica"/>
          <w:color w:val="002060"/>
        </w:rPr>
        <w:t xml:space="preserve">There </w:t>
      </w:r>
      <w:r w:rsidR="00EB57FB">
        <w:rPr>
          <w:rFonts w:ascii="Helvetica" w:hAnsi="Helvetica"/>
          <w:color w:val="002060"/>
        </w:rPr>
        <w:t>are</w:t>
      </w:r>
      <w:r w:rsidR="00050993" w:rsidRPr="301424E5">
        <w:rPr>
          <w:rFonts w:ascii="Helvetica" w:hAnsi="Helvetica"/>
          <w:color w:val="002060"/>
        </w:rPr>
        <w:t xml:space="preserve"> </w:t>
      </w:r>
      <w:proofErr w:type="gramStart"/>
      <w:r w:rsidR="00050993" w:rsidRPr="301424E5">
        <w:rPr>
          <w:rFonts w:ascii="Helvetica" w:hAnsi="Helvetica"/>
          <w:color w:val="002060"/>
        </w:rPr>
        <w:t>a number of</w:t>
      </w:r>
      <w:proofErr w:type="gramEnd"/>
      <w:r w:rsidR="00050993" w:rsidRPr="301424E5">
        <w:rPr>
          <w:rFonts w:ascii="Helvetica" w:hAnsi="Helvetica"/>
          <w:color w:val="002060"/>
        </w:rPr>
        <w:t xml:space="preserve"> ways in which we </w:t>
      </w:r>
      <w:r w:rsidR="00EB57FB">
        <w:rPr>
          <w:rFonts w:ascii="Helvetica" w:hAnsi="Helvetica"/>
          <w:color w:val="002060"/>
        </w:rPr>
        <w:t>can</w:t>
      </w:r>
      <w:r w:rsidR="00050993" w:rsidRPr="301424E5">
        <w:rPr>
          <w:rFonts w:ascii="Helvetica" w:hAnsi="Helvetica"/>
          <w:color w:val="002060"/>
        </w:rPr>
        <w:t xml:space="preserve"> support a child with SEN</w:t>
      </w:r>
      <w:r w:rsidR="7D81D0EB" w:rsidRPr="301424E5">
        <w:rPr>
          <w:rFonts w:ascii="Helvetica" w:hAnsi="Helvetica"/>
          <w:color w:val="002060"/>
        </w:rPr>
        <w:t>D</w:t>
      </w:r>
      <w:r w:rsidRPr="301424E5">
        <w:rPr>
          <w:rFonts w:ascii="Helvetica" w:hAnsi="Helvetica"/>
          <w:color w:val="002060"/>
        </w:rPr>
        <w:t xml:space="preserve"> depending on their needs</w:t>
      </w:r>
      <w:r w:rsidR="00050993" w:rsidRPr="301424E5">
        <w:rPr>
          <w:rFonts w:ascii="Helvetica" w:hAnsi="Helvetica"/>
          <w:color w:val="002060"/>
        </w:rPr>
        <w:t xml:space="preserve">.  This may be through giving </w:t>
      </w:r>
      <w:r w:rsidRPr="301424E5">
        <w:rPr>
          <w:rFonts w:ascii="Helvetica" w:hAnsi="Helvetica"/>
          <w:color w:val="002060"/>
        </w:rPr>
        <w:t xml:space="preserve">an </w:t>
      </w:r>
      <w:r w:rsidR="00050993" w:rsidRPr="301424E5">
        <w:rPr>
          <w:rFonts w:ascii="Helvetica" w:hAnsi="Helvetica"/>
          <w:color w:val="002060"/>
        </w:rPr>
        <w:t>additional programme of support to help with reading, writing, spelling or maths</w:t>
      </w:r>
      <w:r w:rsidR="00CB2B81" w:rsidRPr="301424E5">
        <w:rPr>
          <w:rFonts w:ascii="Helvetica" w:hAnsi="Helvetica"/>
          <w:color w:val="002060"/>
        </w:rPr>
        <w:t>, communication or speech and language</w:t>
      </w:r>
      <w:r w:rsidR="003929F7" w:rsidRPr="301424E5">
        <w:rPr>
          <w:rFonts w:ascii="Helvetica" w:hAnsi="Helvetica"/>
          <w:color w:val="002060"/>
        </w:rPr>
        <w:t xml:space="preserve">. </w:t>
      </w:r>
      <w:r w:rsidR="00EB57FB">
        <w:rPr>
          <w:rFonts w:ascii="Helvetica" w:hAnsi="Helvetica"/>
          <w:color w:val="002060"/>
        </w:rPr>
        <w:t>Teaching will be adapted to meet individual needs and</w:t>
      </w:r>
      <w:r w:rsidR="003929F7" w:rsidRPr="301424E5">
        <w:rPr>
          <w:rFonts w:ascii="Helvetica" w:hAnsi="Helvetica"/>
          <w:color w:val="002060"/>
        </w:rPr>
        <w:t xml:space="preserve"> children</w:t>
      </w:r>
      <w:r w:rsidR="00050993" w:rsidRPr="301424E5">
        <w:rPr>
          <w:rFonts w:ascii="Helvetica" w:hAnsi="Helvetica"/>
          <w:color w:val="002060"/>
        </w:rPr>
        <w:t xml:space="preserve"> may have the support of an adult </w:t>
      </w:r>
      <w:r w:rsidR="003929F7" w:rsidRPr="301424E5">
        <w:rPr>
          <w:rFonts w:ascii="Helvetica" w:hAnsi="Helvetica"/>
          <w:color w:val="002060"/>
        </w:rPr>
        <w:t xml:space="preserve">for </w:t>
      </w:r>
      <w:r w:rsidR="008A6FBE">
        <w:rPr>
          <w:rFonts w:ascii="Helvetica" w:hAnsi="Helvetica"/>
          <w:color w:val="002060"/>
        </w:rPr>
        <w:t>specific</w:t>
      </w:r>
      <w:r w:rsidR="001D2F41">
        <w:rPr>
          <w:rFonts w:ascii="Helvetica" w:hAnsi="Helvetica"/>
          <w:color w:val="002060"/>
        </w:rPr>
        <w:t xml:space="preserve"> learning</w:t>
      </w:r>
      <w:r w:rsidR="003929F7" w:rsidRPr="301424E5">
        <w:rPr>
          <w:rFonts w:ascii="Helvetica" w:hAnsi="Helvetica"/>
          <w:color w:val="002060"/>
        </w:rPr>
        <w:t xml:space="preserve"> sessions. </w:t>
      </w:r>
      <w:r w:rsidR="001D2F41">
        <w:rPr>
          <w:rFonts w:ascii="Helvetica" w:hAnsi="Helvetica"/>
          <w:color w:val="002060"/>
        </w:rPr>
        <w:t xml:space="preserve">Occasionally, </w:t>
      </w:r>
      <w:r w:rsidR="00EB57FB">
        <w:rPr>
          <w:rFonts w:ascii="Helvetica" w:hAnsi="Helvetica"/>
          <w:color w:val="002060"/>
        </w:rPr>
        <w:t>a child</w:t>
      </w:r>
      <w:r w:rsidR="00050993" w:rsidRPr="301424E5">
        <w:rPr>
          <w:rFonts w:ascii="Helvetica" w:hAnsi="Helvetica"/>
          <w:color w:val="002060"/>
        </w:rPr>
        <w:t xml:space="preserve"> may need more specialist support from </w:t>
      </w:r>
      <w:r w:rsidR="00257257">
        <w:rPr>
          <w:rFonts w:ascii="Helvetica" w:hAnsi="Helvetica"/>
          <w:color w:val="002060"/>
        </w:rPr>
        <w:t>an outside</w:t>
      </w:r>
      <w:r w:rsidR="00050993" w:rsidRPr="301424E5">
        <w:rPr>
          <w:rFonts w:ascii="Helvetica" w:hAnsi="Helvetica"/>
          <w:color w:val="002060"/>
        </w:rPr>
        <w:t xml:space="preserve"> agenc</w:t>
      </w:r>
      <w:r w:rsidR="00257257">
        <w:rPr>
          <w:rFonts w:ascii="Helvetica" w:hAnsi="Helvetica"/>
          <w:color w:val="002060"/>
        </w:rPr>
        <w:t>y</w:t>
      </w:r>
      <w:r w:rsidR="00050993" w:rsidRPr="301424E5">
        <w:rPr>
          <w:rFonts w:ascii="Helvetica" w:hAnsi="Helvetica"/>
          <w:color w:val="002060"/>
        </w:rPr>
        <w:t xml:space="preserve"> who can advise the school and parent/carer of further strategies and resources. </w:t>
      </w:r>
    </w:p>
    <w:p w14:paraId="163FC1CF" w14:textId="43EAEE4D" w:rsidR="00050993" w:rsidRDefault="00574491" w:rsidP="00757DF3">
      <w:pPr>
        <w:spacing w:line="240" w:lineRule="auto"/>
        <w:rPr>
          <w:rFonts w:ascii="Helvetica" w:hAnsi="Helvetica"/>
          <w:color w:val="002060"/>
        </w:rPr>
      </w:pPr>
      <w:r w:rsidRPr="301424E5">
        <w:rPr>
          <w:rFonts w:ascii="Helvetica" w:hAnsi="Helvetica"/>
          <w:color w:val="002060"/>
        </w:rPr>
        <w:t xml:space="preserve">We believe in identifying the underlying difficulties as early as possible so that </w:t>
      </w:r>
      <w:r w:rsidR="006179C0" w:rsidRPr="301424E5">
        <w:rPr>
          <w:rFonts w:ascii="Helvetica" w:hAnsi="Helvetica"/>
          <w:color w:val="002060"/>
        </w:rPr>
        <w:t xml:space="preserve">the most </w:t>
      </w:r>
      <w:r w:rsidRPr="301424E5">
        <w:rPr>
          <w:rFonts w:ascii="Helvetica" w:hAnsi="Helvetica"/>
          <w:color w:val="002060"/>
        </w:rPr>
        <w:t xml:space="preserve">suitable support can be tailored to </w:t>
      </w:r>
      <w:r w:rsidR="006179C0" w:rsidRPr="301424E5">
        <w:rPr>
          <w:rFonts w:ascii="Helvetica" w:hAnsi="Helvetica"/>
          <w:color w:val="002060"/>
        </w:rPr>
        <w:t>each child</w:t>
      </w:r>
      <w:r w:rsidRPr="301424E5">
        <w:rPr>
          <w:rFonts w:ascii="Helvetica" w:hAnsi="Helvetica"/>
          <w:color w:val="002060"/>
        </w:rPr>
        <w:t xml:space="preserve">’s </w:t>
      </w:r>
      <w:r w:rsidR="006179C0" w:rsidRPr="301424E5">
        <w:rPr>
          <w:rFonts w:ascii="Helvetica" w:hAnsi="Helvetica"/>
          <w:color w:val="002060"/>
        </w:rPr>
        <w:t xml:space="preserve">unique and </w:t>
      </w:r>
      <w:r w:rsidRPr="301424E5">
        <w:rPr>
          <w:rFonts w:ascii="Helvetica" w:hAnsi="Helvetica"/>
          <w:color w:val="002060"/>
        </w:rPr>
        <w:t>individual needs</w:t>
      </w:r>
      <w:r w:rsidR="007A0469" w:rsidRPr="301424E5">
        <w:rPr>
          <w:rFonts w:ascii="Helvetica" w:hAnsi="Helvetica"/>
          <w:color w:val="002060"/>
        </w:rPr>
        <w:t>.</w:t>
      </w:r>
    </w:p>
    <w:p w14:paraId="4652CCBE" w14:textId="77777777" w:rsidR="00757DF3" w:rsidRDefault="00757DF3" w:rsidP="00757DF3">
      <w:pPr>
        <w:spacing w:line="240" w:lineRule="auto"/>
        <w:rPr>
          <w:rFonts w:ascii="Helvetica" w:hAnsi="Helvetica"/>
          <w:color w:val="002060"/>
        </w:rPr>
      </w:pPr>
    </w:p>
    <w:p w14:paraId="25FBB750" w14:textId="21A4B224" w:rsidR="00FA6926" w:rsidRDefault="00050993" w:rsidP="00757DF3">
      <w:pPr>
        <w:spacing w:line="240" w:lineRule="auto"/>
        <w:rPr>
          <w:rFonts w:ascii="Helvetica" w:hAnsi="Helvetica"/>
          <w:b/>
          <w:color w:val="002060"/>
        </w:rPr>
      </w:pPr>
      <w:r w:rsidRPr="008308E9">
        <w:rPr>
          <w:rFonts w:ascii="Helvetica" w:hAnsi="Helvetica"/>
          <w:b/>
          <w:color w:val="002060"/>
        </w:rPr>
        <w:t>Who will oversee, plan, work with my child and how often?</w:t>
      </w:r>
    </w:p>
    <w:p w14:paraId="0CC7DE30" w14:textId="143AFEFA" w:rsidR="00FA6926" w:rsidRDefault="00CB2B81" w:rsidP="00757DF3">
      <w:pPr>
        <w:spacing w:line="240" w:lineRule="auto"/>
        <w:rPr>
          <w:rFonts w:ascii="Helvetica" w:hAnsi="Helvetica"/>
          <w:b/>
          <w:color w:val="002060"/>
        </w:rPr>
      </w:pPr>
      <w:r w:rsidRPr="008308E9">
        <w:rPr>
          <w:rFonts w:ascii="Helvetica" w:hAnsi="Helvetica"/>
          <w:color w:val="002060"/>
        </w:rPr>
        <w:t>The SEN</w:t>
      </w:r>
      <w:r w:rsidR="001D2F41">
        <w:rPr>
          <w:rFonts w:ascii="Helvetica" w:hAnsi="Helvetica"/>
          <w:color w:val="002060"/>
        </w:rPr>
        <w:t>D</w:t>
      </w:r>
      <w:r w:rsidRPr="008308E9">
        <w:rPr>
          <w:rFonts w:ascii="Helvetica" w:hAnsi="Helvetica"/>
          <w:color w:val="002060"/>
        </w:rPr>
        <w:t>Co oversees all support and progress</w:t>
      </w:r>
      <w:r w:rsidR="006179C0" w:rsidRPr="008308E9">
        <w:rPr>
          <w:rFonts w:ascii="Helvetica" w:hAnsi="Helvetica"/>
          <w:color w:val="002060"/>
        </w:rPr>
        <w:t xml:space="preserve"> of SEND children in the school and will be accountable to the </w:t>
      </w:r>
      <w:r w:rsidR="00EB57FB">
        <w:rPr>
          <w:rFonts w:ascii="Helvetica" w:hAnsi="Helvetica"/>
          <w:color w:val="002060"/>
        </w:rPr>
        <w:t>Headteacher and the G</w:t>
      </w:r>
      <w:r w:rsidR="006179C0" w:rsidRPr="008308E9">
        <w:rPr>
          <w:rFonts w:ascii="Helvetica" w:hAnsi="Helvetica"/>
          <w:color w:val="002060"/>
        </w:rPr>
        <w:t>overning body.</w:t>
      </w:r>
    </w:p>
    <w:p w14:paraId="493451C9" w14:textId="05C362DB" w:rsidR="00FA6926" w:rsidRDefault="00050993" w:rsidP="00757DF3">
      <w:pPr>
        <w:spacing w:line="240" w:lineRule="auto"/>
        <w:rPr>
          <w:rFonts w:ascii="Helvetica" w:hAnsi="Helvetica"/>
          <w:b/>
          <w:color w:val="002060"/>
        </w:rPr>
      </w:pPr>
      <w:r w:rsidRPr="008308E9">
        <w:rPr>
          <w:rFonts w:ascii="Helvetica" w:hAnsi="Helvetica"/>
          <w:color w:val="002060"/>
        </w:rPr>
        <w:t>The class teacher</w:t>
      </w:r>
      <w:r w:rsidR="00CB2B81" w:rsidRPr="008308E9">
        <w:rPr>
          <w:rFonts w:ascii="Helvetica" w:hAnsi="Helvetica"/>
          <w:color w:val="002060"/>
        </w:rPr>
        <w:t xml:space="preserve"> is the first </w:t>
      </w:r>
      <w:r w:rsidR="001D2F41">
        <w:rPr>
          <w:rFonts w:ascii="Helvetica" w:hAnsi="Helvetica"/>
          <w:color w:val="002060"/>
        </w:rPr>
        <w:t>point of contact</w:t>
      </w:r>
      <w:r w:rsidR="00CB2B81" w:rsidRPr="008308E9">
        <w:rPr>
          <w:rFonts w:ascii="Helvetica" w:hAnsi="Helvetica"/>
          <w:color w:val="002060"/>
        </w:rPr>
        <w:t xml:space="preserve"> as they know your child better than anyone else in school. They</w:t>
      </w:r>
      <w:r w:rsidRPr="008308E9">
        <w:rPr>
          <w:rFonts w:ascii="Helvetica" w:hAnsi="Helvetica"/>
          <w:color w:val="002060"/>
        </w:rPr>
        <w:t xml:space="preserve"> will oversee, plan and work with </w:t>
      </w:r>
      <w:r w:rsidR="00EB57FB">
        <w:rPr>
          <w:rFonts w:ascii="Helvetica" w:hAnsi="Helvetica"/>
          <w:color w:val="002060"/>
        </w:rPr>
        <w:t>every</w:t>
      </w:r>
      <w:r w:rsidRPr="008308E9">
        <w:rPr>
          <w:rFonts w:ascii="Helvetica" w:hAnsi="Helvetica"/>
          <w:color w:val="002060"/>
        </w:rPr>
        <w:t xml:space="preserve"> child in their class </w:t>
      </w:r>
      <w:r w:rsidR="00CB2B81" w:rsidRPr="008308E9">
        <w:rPr>
          <w:rFonts w:ascii="Helvetica" w:hAnsi="Helvetica"/>
          <w:color w:val="002060"/>
        </w:rPr>
        <w:t xml:space="preserve">to ensure that progress is made based </w:t>
      </w:r>
      <w:r w:rsidR="007A0469" w:rsidRPr="008308E9">
        <w:rPr>
          <w:rFonts w:ascii="Helvetica" w:hAnsi="Helvetica"/>
          <w:color w:val="002060"/>
        </w:rPr>
        <w:t xml:space="preserve">on advice from </w:t>
      </w:r>
      <w:r w:rsidR="00EB57FB">
        <w:rPr>
          <w:rFonts w:ascii="Helvetica" w:hAnsi="Helvetica"/>
          <w:color w:val="002060"/>
        </w:rPr>
        <w:t>parents/carers, specialists</w:t>
      </w:r>
      <w:r w:rsidR="007A0469" w:rsidRPr="008308E9">
        <w:rPr>
          <w:rFonts w:ascii="Helvetica" w:hAnsi="Helvetica"/>
          <w:color w:val="002060"/>
        </w:rPr>
        <w:t xml:space="preserve"> and the SEN</w:t>
      </w:r>
      <w:r w:rsidR="001D2F41">
        <w:rPr>
          <w:rFonts w:ascii="Helvetica" w:hAnsi="Helvetica"/>
          <w:color w:val="002060"/>
        </w:rPr>
        <w:t>D</w:t>
      </w:r>
      <w:r w:rsidR="007A0469" w:rsidRPr="008308E9">
        <w:rPr>
          <w:rFonts w:ascii="Helvetica" w:hAnsi="Helvetica"/>
          <w:color w:val="002060"/>
        </w:rPr>
        <w:t>C</w:t>
      </w:r>
      <w:r w:rsidR="00FA6926">
        <w:rPr>
          <w:rFonts w:ascii="Helvetica" w:hAnsi="Helvetica"/>
          <w:color w:val="002060"/>
        </w:rPr>
        <w:t>o</w:t>
      </w:r>
      <w:r w:rsidR="00CB2B81" w:rsidRPr="008308E9">
        <w:rPr>
          <w:rFonts w:ascii="Helvetica" w:hAnsi="Helvetica"/>
          <w:color w:val="002060"/>
        </w:rPr>
        <w:t>.</w:t>
      </w:r>
    </w:p>
    <w:p w14:paraId="1D055B96" w14:textId="3F325E3D" w:rsidR="00574491" w:rsidRPr="00FA6926" w:rsidRDefault="007A0469" w:rsidP="00757DF3">
      <w:pPr>
        <w:spacing w:line="240" w:lineRule="auto"/>
        <w:rPr>
          <w:rFonts w:ascii="Helvetica" w:hAnsi="Helvetica"/>
          <w:b/>
          <w:color w:val="002060"/>
        </w:rPr>
      </w:pPr>
      <w:r w:rsidRPr="00FA6926">
        <w:rPr>
          <w:rFonts w:ascii="Helvetica" w:hAnsi="Helvetica"/>
          <w:color w:val="002060"/>
        </w:rPr>
        <w:t xml:space="preserve">A </w:t>
      </w:r>
      <w:r w:rsidR="00050993" w:rsidRPr="00FA6926">
        <w:rPr>
          <w:rFonts w:ascii="Helvetica" w:hAnsi="Helvetica"/>
          <w:color w:val="002060"/>
        </w:rPr>
        <w:t>teaching assistant</w:t>
      </w:r>
      <w:r w:rsidR="001D2F41">
        <w:rPr>
          <w:rFonts w:ascii="Helvetica" w:hAnsi="Helvetica"/>
          <w:color w:val="002060"/>
        </w:rPr>
        <w:t xml:space="preserve"> (TA)</w:t>
      </w:r>
      <w:r w:rsidRPr="00FA6926">
        <w:rPr>
          <w:rFonts w:ascii="Helvetica" w:hAnsi="Helvetica"/>
          <w:color w:val="002060"/>
        </w:rPr>
        <w:t xml:space="preserve"> may work with your child</w:t>
      </w:r>
      <w:r w:rsidR="00050993" w:rsidRPr="00FA6926">
        <w:rPr>
          <w:rFonts w:ascii="Helvetica" w:hAnsi="Helvetica"/>
          <w:color w:val="002060"/>
        </w:rPr>
        <w:t xml:space="preserve"> indi</w:t>
      </w:r>
      <w:r w:rsidRPr="00FA6926">
        <w:rPr>
          <w:rFonts w:ascii="Helvetica" w:hAnsi="Helvetica"/>
          <w:color w:val="002060"/>
        </w:rPr>
        <w:t xml:space="preserve">vidually or as part of a group.  </w:t>
      </w:r>
      <w:r w:rsidR="00050993" w:rsidRPr="00FA6926">
        <w:rPr>
          <w:rFonts w:ascii="Helvetica" w:hAnsi="Helvetica"/>
          <w:color w:val="002060"/>
        </w:rPr>
        <w:t>This can be for extra reading, extra</w:t>
      </w:r>
      <w:r w:rsidR="006179C0" w:rsidRPr="00FA6926">
        <w:rPr>
          <w:rFonts w:ascii="Helvetica" w:hAnsi="Helvetica"/>
          <w:color w:val="002060"/>
        </w:rPr>
        <w:t xml:space="preserve"> phonics,</w:t>
      </w:r>
      <w:r w:rsidR="001D2F41">
        <w:rPr>
          <w:rFonts w:ascii="Helvetica" w:hAnsi="Helvetica"/>
          <w:color w:val="002060"/>
        </w:rPr>
        <w:t xml:space="preserve"> maths, </w:t>
      </w:r>
      <w:r w:rsidR="006179C0" w:rsidRPr="00FA6926">
        <w:rPr>
          <w:rFonts w:ascii="Helvetica" w:hAnsi="Helvetica"/>
          <w:color w:val="002060"/>
        </w:rPr>
        <w:t xml:space="preserve">motor activities, etc. </w:t>
      </w:r>
      <w:r w:rsidR="001D2F41">
        <w:rPr>
          <w:rFonts w:ascii="Helvetica" w:hAnsi="Helvetica"/>
          <w:color w:val="002060"/>
        </w:rPr>
        <w:t>The TA will</w:t>
      </w:r>
      <w:r w:rsidR="006179C0" w:rsidRPr="00FA6926">
        <w:rPr>
          <w:rFonts w:ascii="Helvetica" w:hAnsi="Helvetica"/>
          <w:color w:val="002060"/>
        </w:rPr>
        <w:t xml:space="preserve"> </w:t>
      </w:r>
      <w:r w:rsidR="001D2F41">
        <w:rPr>
          <w:rFonts w:ascii="Helvetica" w:hAnsi="Helvetica"/>
          <w:color w:val="002060"/>
        </w:rPr>
        <w:t>keep</w:t>
      </w:r>
      <w:r w:rsidR="006179C0" w:rsidRPr="00FA6926">
        <w:rPr>
          <w:rFonts w:ascii="Helvetica" w:hAnsi="Helvetica"/>
          <w:color w:val="002060"/>
        </w:rPr>
        <w:t xml:space="preserve"> records </w:t>
      </w:r>
      <w:r w:rsidR="001D2F41">
        <w:rPr>
          <w:rFonts w:ascii="Helvetica" w:hAnsi="Helvetica"/>
          <w:color w:val="002060"/>
        </w:rPr>
        <w:t xml:space="preserve">in order that we can </w:t>
      </w:r>
      <w:r w:rsidR="006179C0" w:rsidRPr="00FA6926">
        <w:rPr>
          <w:rFonts w:ascii="Helvetica" w:hAnsi="Helvetica"/>
          <w:color w:val="002060"/>
        </w:rPr>
        <w:t xml:space="preserve">that evaluate whether the intervention is helping your child to </w:t>
      </w:r>
      <w:r w:rsidR="001D2F41">
        <w:rPr>
          <w:rFonts w:ascii="Helvetica" w:hAnsi="Helvetica"/>
          <w:color w:val="002060"/>
        </w:rPr>
        <w:t xml:space="preserve">learn and </w:t>
      </w:r>
      <w:r w:rsidR="006179C0" w:rsidRPr="00FA6926">
        <w:rPr>
          <w:rFonts w:ascii="Helvetica" w:hAnsi="Helvetica"/>
          <w:color w:val="002060"/>
        </w:rPr>
        <w:t xml:space="preserve">use their </w:t>
      </w:r>
      <w:r w:rsidRPr="00FA6926">
        <w:rPr>
          <w:rFonts w:ascii="Helvetica" w:hAnsi="Helvetica"/>
          <w:color w:val="002060"/>
        </w:rPr>
        <w:t xml:space="preserve">newly </w:t>
      </w:r>
      <w:r w:rsidR="001D2F41">
        <w:rPr>
          <w:rFonts w:ascii="Helvetica" w:hAnsi="Helvetica"/>
          <w:color w:val="002060"/>
        </w:rPr>
        <w:t>developed</w:t>
      </w:r>
      <w:r w:rsidRPr="00FA6926">
        <w:rPr>
          <w:rFonts w:ascii="Helvetica" w:hAnsi="Helvetica"/>
          <w:color w:val="002060"/>
        </w:rPr>
        <w:t xml:space="preserve"> </w:t>
      </w:r>
      <w:r w:rsidR="006179C0" w:rsidRPr="00FA6926">
        <w:rPr>
          <w:rFonts w:ascii="Helvetica" w:hAnsi="Helvetica"/>
          <w:color w:val="002060"/>
        </w:rPr>
        <w:t>skills in the classroom</w:t>
      </w:r>
      <w:r w:rsidR="00FA6926">
        <w:rPr>
          <w:rFonts w:ascii="Helvetica" w:hAnsi="Helvetica"/>
          <w:color w:val="002060"/>
        </w:rPr>
        <w:t xml:space="preserve">. </w:t>
      </w:r>
    </w:p>
    <w:p w14:paraId="6E81773D" w14:textId="77777777" w:rsidR="00757DF3" w:rsidRDefault="00757DF3" w:rsidP="00757DF3">
      <w:pPr>
        <w:spacing w:line="240" w:lineRule="auto"/>
        <w:rPr>
          <w:rFonts w:ascii="Helvetica" w:hAnsi="Helvetica"/>
          <w:color w:val="002060"/>
        </w:rPr>
      </w:pPr>
    </w:p>
    <w:p w14:paraId="719743C9" w14:textId="710BD89A" w:rsidR="00050993" w:rsidRPr="008308E9" w:rsidRDefault="00050993" w:rsidP="00757DF3">
      <w:pPr>
        <w:spacing w:line="240" w:lineRule="auto"/>
        <w:rPr>
          <w:rFonts w:ascii="Helvetica" w:hAnsi="Helvetica"/>
          <w:b/>
          <w:color w:val="002060"/>
        </w:rPr>
      </w:pPr>
      <w:r w:rsidRPr="008308E9">
        <w:rPr>
          <w:rFonts w:ascii="Helvetica" w:hAnsi="Helvetica"/>
          <w:b/>
          <w:color w:val="002060"/>
        </w:rPr>
        <w:t>What kind of support is offered in school?</w:t>
      </w:r>
    </w:p>
    <w:p w14:paraId="53105BFF" w14:textId="52BA8B75" w:rsidR="004A1D9E" w:rsidRDefault="004A1D9E" w:rsidP="00757DF3">
      <w:pPr>
        <w:spacing w:line="240" w:lineRule="auto"/>
        <w:rPr>
          <w:rFonts w:ascii="Helvetica" w:hAnsi="Helvetica"/>
          <w:color w:val="002060"/>
        </w:rPr>
      </w:pPr>
      <w:r w:rsidRPr="301424E5">
        <w:rPr>
          <w:rFonts w:ascii="Helvetica" w:hAnsi="Helvetica"/>
          <w:color w:val="002060"/>
        </w:rPr>
        <w:t>The first approach to supporting children with SEN</w:t>
      </w:r>
      <w:r w:rsidR="42107EDD" w:rsidRPr="301424E5">
        <w:rPr>
          <w:rFonts w:ascii="Helvetica" w:hAnsi="Helvetica"/>
          <w:color w:val="002060"/>
        </w:rPr>
        <w:t xml:space="preserve">D </w:t>
      </w:r>
      <w:r w:rsidRPr="301424E5">
        <w:rPr>
          <w:rFonts w:ascii="Helvetica" w:hAnsi="Helvetica"/>
          <w:color w:val="002060"/>
        </w:rPr>
        <w:t>is to ensure that the environment a</w:t>
      </w:r>
      <w:r w:rsidR="007A0469" w:rsidRPr="301424E5">
        <w:rPr>
          <w:rFonts w:ascii="Helvetica" w:hAnsi="Helvetica"/>
          <w:color w:val="002060"/>
        </w:rPr>
        <w:t xml:space="preserve">nd teaching/learning strategies, </w:t>
      </w:r>
      <w:r w:rsidRPr="301424E5">
        <w:rPr>
          <w:rFonts w:ascii="Helvetica" w:hAnsi="Helvetica"/>
          <w:color w:val="002060"/>
        </w:rPr>
        <w:t xml:space="preserve">meet their needs.  </w:t>
      </w:r>
      <w:r w:rsidR="007A0469" w:rsidRPr="301424E5">
        <w:rPr>
          <w:rFonts w:ascii="Helvetica" w:hAnsi="Helvetica"/>
          <w:color w:val="002060"/>
        </w:rPr>
        <w:t xml:space="preserve">Staff will adapt </w:t>
      </w:r>
      <w:r w:rsidRPr="301424E5">
        <w:rPr>
          <w:rFonts w:ascii="Helvetica" w:hAnsi="Helvetica"/>
          <w:color w:val="002060"/>
        </w:rPr>
        <w:t xml:space="preserve">teaching </w:t>
      </w:r>
      <w:r w:rsidR="007A0469" w:rsidRPr="301424E5">
        <w:rPr>
          <w:rFonts w:ascii="Helvetica" w:hAnsi="Helvetica"/>
          <w:color w:val="002060"/>
        </w:rPr>
        <w:t>and/</w:t>
      </w:r>
      <w:r w:rsidRPr="301424E5">
        <w:rPr>
          <w:rFonts w:ascii="Helvetica" w:hAnsi="Helvetica"/>
          <w:color w:val="002060"/>
        </w:rPr>
        <w:t xml:space="preserve">or resources </w:t>
      </w:r>
      <w:r w:rsidR="007A0469" w:rsidRPr="301424E5">
        <w:rPr>
          <w:rFonts w:ascii="Helvetica" w:hAnsi="Helvetica"/>
          <w:color w:val="002060"/>
        </w:rPr>
        <w:t>including</w:t>
      </w:r>
      <w:r w:rsidR="00D4452C" w:rsidRPr="301424E5">
        <w:rPr>
          <w:rFonts w:ascii="Helvetica" w:hAnsi="Helvetica"/>
          <w:color w:val="002060"/>
        </w:rPr>
        <w:t xml:space="preserve"> items</w:t>
      </w:r>
      <w:r w:rsidRPr="301424E5">
        <w:rPr>
          <w:rFonts w:ascii="Helvetica" w:hAnsi="Helvetica"/>
          <w:color w:val="002060"/>
        </w:rPr>
        <w:t xml:space="preserve"> </w:t>
      </w:r>
      <w:r w:rsidR="00D4452C" w:rsidRPr="301424E5">
        <w:rPr>
          <w:rFonts w:ascii="Helvetica" w:hAnsi="Helvetica"/>
          <w:color w:val="002060"/>
        </w:rPr>
        <w:t>such as</w:t>
      </w:r>
      <w:r w:rsidRPr="301424E5">
        <w:rPr>
          <w:rFonts w:ascii="Helvetica" w:hAnsi="Helvetica"/>
          <w:color w:val="002060"/>
        </w:rPr>
        <w:t xml:space="preserve"> a writing slope or pencil grip for handwriting issues</w:t>
      </w:r>
      <w:r w:rsidR="001D2F41">
        <w:rPr>
          <w:rFonts w:ascii="Helvetica" w:hAnsi="Helvetica"/>
          <w:color w:val="002060"/>
        </w:rPr>
        <w:t xml:space="preserve">. </w:t>
      </w:r>
      <w:r w:rsidR="00EB57FB">
        <w:rPr>
          <w:rFonts w:ascii="Helvetica" w:hAnsi="Helvetica"/>
          <w:color w:val="002060"/>
        </w:rPr>
        <w:t>However, u</w:t>
      </w:r>
      <w:r w:rsidRPr="301424E5">
        <w:rPr>
          <w:rFonts w:ascii="Helvetica" w:hAnsi="Helvetica"/>
          <w:color w:val="002060"/>
        </w:rPr>
        <w:t xml:space="preserve">sing </w:t>
      </w:r>
      <w:r w:rsidR="001D2F41">
        <w:rPr>
          <w:rFonts w:ascii="Helvetica" w:hAnsi="Helvetica"/>
          <w:color w:val="002060"/>
        </w:rPr>
        <w:t xml:space="preserve">ICT </w:t>
      </w:r>
      <w:r w:rsidRPr="301424E5">
        <w:rPr>
          <w:rFonts w:ascii="Helvetica" w:hAnsi="Helvetica"/>
          <w:color w:val="002060"/>
        </w:rPr>
        <w:t xml:space="preserve">alternatives to writing </w:t>
      </w:r>
      <w:r w:rsidR="00257257">
        <w:rPr>
          <w:rFonts w:ascii="Helvetica" w:hAnsi="Helvetica"/>
          <w:color w:val="002060"/>
        </w:rPr>
        <w:t xml:space="preserve">(such as </w:t>
      </w:r>
      <w:r w:rsidR="00257257" w:rsidRPr="301424E5">
        <w:rPr>
          <w:rFonts w:ascii="Helvetica" w:hAnsi="Helvetica"/>
          <w:color w:val="002060"/>
        </w:rPr>
        <w:t>a voice recorder for children with dyslexia</w:t>
      </w:r>
      <w:r w:rsidR="00257257">
        <w:rPr>
          <w:rFonts w:ascii="Helvetica" w:hAnsi="Helvetica"/>
          <w:color w:val="002060"/>
        </w:rPr>
        <w:t>)</w:t>
      </w:r>
      <w:r w:rsidR="00EB57FB">
        <w:rPr>
          <w:rFonts w:ascii="Helvetica" w:hAnsi="Helvetica"/>
          <w:color w:val="002060"/>
        </w:rPr>
        <w:t xml:space="preserve"> </w:t>
      </w:r>
      <w:r w:rsidR="00257257">
        <w:rPr>
          <w:rFonts w:ascii="Helvetica" w:hAnsi="Helvetica"/>
          <w:color w:val="002060"/>
        </w:rPr>
        <w:t xml:space="preserve">needs </w:t>
      </w:r>
      <w:r w:rsidR="00EB57FB">
        <w:rPr>
          <w:rFonts w:ascii="Helvetica" w:hAnsi="Helvetica"/>
          <w:color w:val="002060"/>
        </w:rPr>
        <w:t>to be</w:t>
      </w:r>
      <w:r w:rsidR="00D4452C" w:rsidRPr="301424E5">
        <w:rPr>
          <w:rFonts w:ascii="Helvetica" w:hAnsi="Helvetica"/>
          <w:color w:val="002060"/>
        </w:rPr>
        <w:t xml:space="preserve"> </w:t>
      </w:r>
      <w:r w:rsidRPr="301424E5">
        <w:rPr>
          <w:rFonts w:ascii="Helvetica" w:hAnsi="Helvetica"/>
          <w:color w:val="002060"/>
        </w:rPr>
        <w:t>balanced with</w:t>
      </w:r>
      <w:r w:rsidR="00EB57FB">
        <w:rPr>
          <w:rFonts w:ascii="Helvetica" w:hAnsi="Helvetica"/>
          <w:color w:val="002060"/>
        </w:rPr>
        <w:t xml:space="preserve"> other</w:t>
      </w:r>
      <w:r w:rsidRPr="301424E5">
        <w:rPr>
          <w:rFonts w:ascii="Helvetica" w:hAnsi="Helvetica"/>
          <w:color w:val="002060"/>
        </w:rPr>
        <w:t xml:space="preserve"> interventions to support </w:t>
      </w:r>
      <w:r w:rsidR="00257257">
        <w:rPr>
          <w:rFonts w:ascii="Helvetica" w:hAnsi="Helvetica"/>
          <w:color w:val="002060"/>
        </w:rPr>
        <w:t xml:space="preserve">essential </w:t>
      </w:r>
      <w:r w:rsidRPr="301424E5">
        <w:rPr>
          <w:rFonts w:ascii="Helvetica" w:hAnsi="Helvetica"/>
          <w:color w:val="002060"/>
        </w:rPr>
        <w:t>skil</w:t>
      </w:r>
      <w:r w:rsidR="00230D74" w:rsidRPr="301424E5">
        <w:rPr>
          <w:rFonts w:ascii="Helvetica" w:hAnsi="Helvetica"/>
          <w:color w:val="002060"/>
        </w:rPr>
        <w:t>l</w:t>
      </w:r>
      <w:r w:rsidR="00EB57FB">
        <w:rPr>
          <w:rFonts w:ascii="Helvetica" w:hAnsi="Helvetica"/>
          <w:color w:val="002060"/>
        </w:rPr>
        <w:t>s</w:t>
      </w:r>
      <w:r w:rsidR="00230D74" w:rsidRPr="301424E5">
        <w:rPr>
          <w:rFonts w:ascii="Helvetica" w:hAnsi="Helvetica"/>
          <w:color w:val="002060"/>
        </w:rPr>
        <w:t xml:space="preserve"> development.  </w:t>
      </w:r>
    </w:p>
    <w:p w14:paraId="54399588" w14:textId="77777777" w:rsidR="00757DF3" w:rsidRDefault="00757DF3" w:rsidP="00757DF3">
      <w:pPr>
        <w:spacing w:line="240" w:lineRule="auto"/>
        <w:rPr>
          <w:rFonts w:ascii="Helvetica" w:hAnsi="Helvetica"/>
          <w:b/>
          <w:color w:val="002060"/>
        </w:rPr>
      </w:pPr>
    </w:p>
    <w:p w14:paraId="35F9A4D4" w14:textId="402A6B62" w:rsidR="00FA6926" w:rsidRDefault="00050993" w:rsidP="00757DF3">
      <w:pPr>
        <w:spacing w:line="240" w:lineRule="auto"/>
        <w:rPr>
          <w:rFonts w:ascii="Helvetica" w:hAnsi="Helvetica"/>
          <w:b/>
          <w:color w:val="002060"/>
        </w:rPr>
      </w:pPr>
      <w:r w:rsidRPr="008308E9">
        <w:rPr>
          <w:rFonts w:ascii="Helvetica" w:hAnsi="Helvetica"/>
          <w:b/>
          <w:color w:val="002060"/>
        </w:rPr>
        <w:t>How does the school know</w:t>
      </w:r>
      <w:r w:rsidR="004A1D9E" w:rsidRPr="008308E9">
        <w:rPr>
          <w:rFonts w:ascii="Helvetica" w:hAnsi="Helvetica"/>
          <w:b/>
          <w:color w:val="002060"/>
        </w:rPr>
        <w:t xml:space="preserve"> how well my child is doing?</w:t>
      </w:r>
    </w:p>
    <w:p w14:paraId="424E8EC4" w14:textId="73596DB6" w:rsidR="001C4342" w:rsidRPr="00FA6926" w:rsidRDefault="001C4342" w:rsidP="00757DF3">
      <w:pPr>
        <w:spacing w:line="240" w:lineRule="auto"/>
        <w:rPr>
          <w:rFonts w:ascii="Helvetica" w:hAnsi="Helvetica"/>
          <w:b/>
          <w:color w:val="002060"/>
        </w:rPr>
      </w:pPr>
      <w:r w:rsidRPr="00FA6926">
        <w:rPr>
          <w:rFonts w:ascii="Helvetica" w:hAnsi="Helvetica"/>
          <w:color w:val="002060"/>
        </w:rPr>
        <w:t xml:space="preserve">The class teacher continually monitors the progress of </w:t>
      </w:r>
      <w:r w:rsidR="00EB57FB">
        <w:rPr>
          <w:rFonts w:ascii="Helvetica" w:hAnsi="Helvetica"/>
          <w:color w:val="002060"/>
        </w:rPr>
        <w:t>every</w:t>
      </w:r>
      <w:r w:rsidRPr="00FA6926">
        <w:rPr>
          <w:rFonts w:ascii="Helvetica" w:hAnsi="Helvetica"/>
          <w:color w:val="002060"/>
        </w:rPr>
        <w:t xml:space="preserve"> child </w:t>
      </w:r>
      <w:r w:rsidR="00EB57FB">
        <w:rPr>
          <w:rFonts w:ascii="Helvetica" w:hAnsi="Helvetica"/>
          <w:color w:val="002060"/>
        </w:rPr>
        <w:t xml:space="preserve">in their class </w:t>
      </w:r>
      <w:r w:rsidRPr="00FA6926">
        <w:rPr>
          <w:rFonts w:ascii="Helvetica" w:hAnsi="Helvetica"/>
          <w:color w:val="002060"/>
        </w:rPr>
        <w:t>and notes areas where they are improving and where further support is needed. As a school, we use a variety of different methods to track progress and attain</w:t>
      </w:r>
      <w:r w:rsidR="00D4452C" w:rsidRPr="00FA6926">
        <w:rPr>
          <w:rFonts w:ascii="Helvetica" w:hAnsi="Helvetica"/>
          <w:color w:val="002060"/>
        </w:rPr>
        <w:t>ment</w:t>
      </w:r>
      <w:r w:rsidR="00FA6926">
        <w:rPr>
          <w:rFonts w:ascii="Helvetica" w:hAnsi="Helvetica"/>
          <w:color w:val="002060"/>
        </w:rPr>
        <w:t xml:space="preserve"> including provision maps</w:t>
      </w:r>
      <w:r w:rsidR="00FE7A1F">
        <w:rPr>
          <w:rFonts w:ascii="Helvetica" w:hAnsi="Helvetica"/>
          <w:color w:val="002060"/>
        </w:rPr>
        <w:t xml:space="preserve"> and pupil progress reviews</w:t>
      </w:r>
      <w:r w:rsidR="00257257">
        <w:rPr>
          <w:rFonts w:ascii="Helvetica" w:hAnsi="Helvetica"/>
          <w:color w:val="002060"/>
        </w:rPr>
        <w:t>, one page profile</w:t>
      </w:r>
      <w:r w:rsidR="00FA6926">
        <w:rPr>
          <w:rFonts w:ascii="Helvetica" w:hAnsi="Helvetica"/>
          <w:color w:val="002060"/>
        </w:rPr>
        <w:t xml:space="preserve"> and</w:t>
      </w:r>
      <w:r w:rsidR="00170DA9">
        <w:rPr>
          <w:rFonts w:ascii="Helvetica" w:hAnsi="Helvetica"/>
          <w:color w:val="002060"/>
        </w:rPr>
        <w:t xml:space="preserve"> pupil target plans</w:t>
      </w:r>
      <w:r w:rsidR="00FA6926">
        <w:rPr>
          <w:rFonts w:ascii="Helvetica" w:hAnsi="Helvetica"/>
          <w:color w:val="002060"/>
        </w:rPr>
        <w:t xml:space="preserve">. </w:t>
      </w:r>
      <w:r w:rsidRPr="00FA6926">
        <w:rPr>
          <w:rFonts w:ascii="Helvetica" w:hAnsi="Helvetica"/>
          <w:color w:val="002060"/>
        </w:rPr>
        <w:t xml:space="preserve">These are evaluated by staff and </w:t>
      </w:r>
      <w:r w:rsidR="00EB57FB">
        <w:rPr>
          <w:rFonts w:ascii="Helvetica" w:hAnsi="Helvetica"/>
          <w:color w:val="002060"/>
        </w:rPr>
        <w:t>SENDCo together with</w:t>
      </w:r>
      <w:r w:rsidRPr="00FA6926">
        <w:rPr>
          <w:rFonts w:ascii="Helvetica" w:hAnsi="Helvetica"/>
          <w:color w:val="002060"/>
        </w:rPr>
        <w:t xml:space="preserve"> parent/carers so</w:t>
      </w:r>
      <w:r w:rsidR="00D4452C" w:rsidRPr="00FA6926">
        <w:rPr>
          <w:rFonts w:ascii="Helvetica" w:hAnsi="Helvetica"/>
          <w:color w:val="002060"/>
        </w:rPr>
        <w:t xml:space="preserve"> that</w:t>
      </w:r>
      <w:r w:rsidRPr="00FA6926">
        <w:rPr>
          <w:rFonts w:ascii="Helvetica" w:hAnsi="Helvetica"/>
          <w:color w:val="002060"/>
        </w:rPr>
        <w:t xml:space="preserve"> we can track your child’s progress towards their individual targets and set new targets with you.</w:t>
      </w:r>
    </w:p>
    <w:p w14:paraId="7413AC95" w14:textId="5C96A159" w:rsidR="007A0469" w:rsidRDefault="00D4452C" w:rsidP="00757DF3">
      <w:pPr>
        <w:spacing w:line="240" w:lineRule="auto"/>
        <w:rPr>
          <w:rFonts w:ascii="Helvetica" w:hAnsi="Helvetica"/>
          <w:color w:val="002060"/>
        </w:rPr>
      </w:pPr>
      <w:r w:rsidRPr="301424E5">
        <w:rPr>
          <w:rFonts w:ascii="Helvetica" w:hAnsi="Helvetica"/>
          <w:color w:val="002060"/>
        </w:rPr>
        <w:t>The SEN</w:t>
      </w:r>
      <w:r w:rsidR="001D2F41">
        <w:rPr>
          <w:rFonts w:ascii="Helvetica" w:hAnsi="Helvetica"/>
          <w:color w:val="002060"/>
        </w:rPr>
        <w:t>D</w:t>
      </w:r>
      <w:r w:rsidRPr="301424E5">
        <w:rPr>
          <w:rFonts w:ascii="Helvetica" w:hAnsi="Helvetica"/>
          <w:color w:val="002060"/>
        </w:rPr>
        <w:t>C</w:t>
      </w:r>
      <w:r w:rsidR="0020038D" w:rsidRPr="301424E5">
        <w:rPr>
          <w:rFonts w:ascii="Helvetica" w:hAnsi="Helvetica"/>
          <w:color w:val="002060"/>
        </w:rPr>
        <w:t>o</w:t>
      </w:r>
      <w:r w:rsidRPr="301424E5">
        <w:rPr>
          <w:rFonts w:ascii="Helvetica" w:hAnsi="Helvetica"/>
          <w:color w:val="002060"/>
        </w:rPr>
        <w:t xml:space="preserve"> and class teachers hold termly meetings to look specifically at</w:t>
      </w:r>
      <w:r w:rsidR="001C4342" w:rsidRPr="301424E5">
        <w:rPr>
          <w:rFonts w:ascii="Helvetica" w:hAnsi="Helvetica"/>
          <w:color w:val="002060"/>
        </w:rPr>
        <w:t xml:space="preserve"> </w:t>
      </w:r>
      <w:r w:rsidR="0020038D" w:rsidRPr="301424E5">
        <w:rPr>
          <w:rFonts w:ascii="Helvetica" w:hAnsi="Helvetica"/>
          <w:color w:val="002060"/>
        </w:rPr>
        <w:t xml:space="preserve">the </w:t>
      </w:r>
      <w:r w:rsidR="001C4342" w:rsidRPr="301424E5">
        <w:rPr>
          <w:rFonts w:ascii="Helvetica" w:hAnsi="Helvetica"/>
          <w:color w:val="002060"/>
        </w:rPr>
        <w:t>progress</w:t>
      </w:r>
      <w:r w:rsidRPr="301424E5">
        <w:rPr>
          <w:rFonts w:ascii="Helvetica" w:hAnsi="Helvetica"/>
          <w:color w:val="002060"/>
        </w:rPr>
        <w:t xml:space="preserve"> for pupils with SEN</w:t>
      </w:r>
      <w:r w:rsidR="5C501162" w:rsidRPr="301424E5">
        <w:rPr>
          <w:rFonts w:ascii="Helvetica" w:hAnsi="Helvetica"/>
          <w:color w:val="002060"/>
        </w:rPr>
        <w:t>D</w:t>
      </w:r>
      <w:r w:rsidRPr="301424E5">
        <w:rPr>
          <w:rFonts w:ascii="Helvetica" w:hAnsi="Helvetica"/>
          <w:color w:val="002060"/>
        </w:rPr>
        <w:t xml:space="preserve">. </w:t>
      </w:r>
      <w:r w:rsidR="001C4342" w:rsidRPr="301424E5">
        <w:rPr>
          <w:rFonts w:ascii="Helvetica" w:hAnsi="Helvetica"/>
          <w:color w:val="002060"/>
        </w:rPr>
        <w:t>As a result of these meetings the SEN</w:t>
      </w:r>
      <w:r w:rsidR="001D2F41">
        <w:rPr>
          <w:rFonts w:ascii="Helvetica" w:hAnsi="Helvetica"/>
          <w:color w:val="002060"/>
        </w:rPr>
        <w:t>D</w:t>
      </w:r>
      <w:r w:rsidR="001C4342" w:rsidRPr="301424E5">
        <w:rPr>
          <w:rFonts w:ascii="Helvetica" w:hAnsi="Helvetica"/>
          <w:color w:val="002060"/>
        </w:rPr>
        <w:t>C</w:t>
      </w:r>
      <w:r w:rsidR="0020038D" w:rsidRPr="301424E5">
        <w:rPr>
          <w:rFonts w:ascii="Helvetica" w:hAnsi="Helvetica"/>
          <w:color w:val="002060"/>
        </w:rPr>
        <w:t>o</w:t>
      </w:r>
      <w:r w:rsidR="04313D93" w:rsidRPr="301424E5">
        <w:rPr>
          <w:rFonts w:ascii="Helvetica" w:hAnsi="Helvetica"/>
          <w:color w:val="002060"/>
        </w:rPr>
        <w:t xml:space="preserve"> team</w:t>
      </w:r>
      <w:r w:rsidR="0020038D" w:rsidRPr="301424E5">
        <w:rPr>
          <w:rFonts w:ascii="Helvetica" w:hAnsi="Helvetica"/>
          <w:color w:val="002060"/>
        </w:rPr>
        <w:t xml:space="preserve"> </w:t>
      </w:r>
      <w:r w:rsidR="001C4342" w:rsidRPr="301424E5">
        <w:rPr>
          <w:rFonts w:ascii="Helvetica" w:hAnsi="Helvetica"/>
          <w:color w:val="002060"/>
        </w:rPr>
        <w:t xml:space="preserve">may </w:t>
      </w:r>
      <w:r w:rsidR="00EB57FB">
        <w:rPr>
          <w:rFonts w:ascii="Helvetica" w:hAnsi="Helvetica"/>
          <w:color w:val="002060"/>
        </w:rPr>
        <w:t>recommend</w:t>
      </w:r>
      <w:r w:rsidR="007A0469" w:rsidRPr="301424E5">
        <w:rPr>
          <w:rFonts w:ascii="Helvetica" w:hAnsi="Helvetica"/>
          <w:color w:val="002060"/>
        </w:rPr>
        <w:t xml:space="preserve"> </w:t>
      </w:r>
      <w:r w:rsidR="001C4342" w:rsidRPr="301424E5">
        <w:rPr>
          <w:rFonts w:ascii="Helvetica" w:hAnsi="Helvetica"/>
          <w:color w:val="002060"/>
        </w:rPr>
        <w:t>additional strategies</w:t>
      </w:r>
      <w:r w:rsidR="00EB57FB">
        <w:rPr>
          <w:rFonts w:ascii="Helvetica" w:hAnsi="Helvetica"/>
          <w:color w:val="002060"/>
        </w:rPr>
        <w:t>,</w:t>
      </w:r>
      <w:r w:rsidR="001C4342" w:rsidRPr="301424E5">
        <w:rPr>
          <w:rFonts w:ascii="Helvetica" w:hAnsi="Helvetica"/>
          <w:color w:val="002060"/>
        </w:rPr>
        <w:t xml:space="preserve"> resources</w:t>
      </w:r>
      <w:r w:rsidR="00EB57FB">
        <w:rPr>
          <w:rFonts w:ascii="Helvetica" w:hAnsi="Helvetica"/>
          <w:color w:val="002060"/>
        </w:rPr>
        <w:t xml:space="preserve"> or assessment</w:t>
      </w:r>
      <w:r w:rsidR="001C4342" w:rsidRPr="301424E5">
        <w:rPr>
          <w:rFonts w:ascii="Helvetica" w:hAnsi="Helvetica"/>
          <w:color w:val="002060"/>
        </w:rPr>
        <w:t xml:space="preserve"> to support a child’s needs to ensure that they continue </w:t>
      </w:r>
      <w:r w:rsidR="001D2F41">
        <w:rPr>
          <w:rFonts w:ascii="Helvetica" w:hAnsi="Helvetica"/>
          <w:color w:val="002060"/>
        </w:rPr>
        <w:t>to</w:t>
      </w:r>
      <w:r w:rsidRPr="301424E5">
        <w:rPr>
          <w:rFonts w:ascii="Helvetica" w:hAnsi="Helvetica"/>
          <w:color w:val="002060"/>
        </w:rPr>
        <w:t xml:space="preserve"> do well</w:t>
      </w:r>
      <w:r w:rsidR="001D2F41">
        <w:rPr>
          <w:rFonts w:ascii="Helvetica" w:hAnsi="Helvetica"/>
          <w:color w:val="002060"/>
        </w:rPr>
        <w:t>, enjoy</w:t>
      </w:r>
      <w:r w:rsidRPr="301424E5">
        <w:rPr>
          <w:rFonts w:ascii="Helvetica" w:hAnsi="Helvetica"/>
          <w:color w:val="002060"/>
        </w:rPr>
        <w:t xml:space="preserve"> their learning and have high expectations of what they can achieve</w:t>
      </w:r>
      <w:r w:rsidR="0020038D" w:rsidRPr="301424E5">
        <w:rPr>
          <w:rFonts w:ascii="Helvetica" w:hAnsi="Helvetica"/>
          <w:color w:val="002060"/>
        </w:rPr>
        <w:t xml:space="preserve">. </w:t>
      </w:r>
    </w:p>
    <w:p w14:paraId="2F6CF366" w14:textId="4A7FDEA7" w:rsidR="00FA6926" w:rsidRDefault="00FA6926" w:rsidP="00757DF3">
      <w:pPr>
        <w:spacing w:line="240" w:lineRule="auto"/>
        <w:ind w:left="-284"/>
        <w:rPr>
          <w:rFonts w:ascii="Helvetica" w:hAnsi="Helvetica"/>
          <w:color w:val="002060"/>
        </w:rPr>
      </w:pPr>
    </w:p>
    <w:p w14:paraId="268D8323" w14:textId="77777777" w:rsidR="0020776A" w:rsidRPr="00D4452C" w:rsidRDefault="0020776A" w:rsidP="00757DF3">
      <w:pPr>
        <w:spacing w:line="240" w:lineRule="auto"/>
        <w:ind w:left="-284"/>
        <w:rPr>
          <w:rFonts w:ascii="Helvetica" w:hAnsi="Helvetica"/>
          <w:color w:val="002060"/>
        </w:rPr>
      </w:pPr>
    </w:p>
    <w:p w14:paraId="38FAA1E4"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What opportunities will there be for me to discuss my child’s progress?</w:t>
      </w:r>
    </w:p>
    <w:p w14:paraId="022170AA" w14:textId="7FA5C32B" w:rsidR="007F23DD" w:rsidRPr="008308E9" w:rsidRDefault="007F23DD" w:rsidP="00757DF3">
      <w:pPr>
        <w:spacing w:line="240" w:lineRule="auto"/>
        <w:rPr>
          <w:rFonts w:ascii="Helvetica" w:hAnsi="Helvetica"/>
          <w:color w:val="002060"/>
        </w:rPr>
      </w:pPr>
      <w:r w:rsidRPr="301424E5">
        <w:rPr>
          <w:rFonts w:ascii="Helvetica" w:hAnsi="Helvetica"/>
          <w:color w:val="002060"/>
        </w:rPr>
        <w:t xml:space="preserve">As well as meeting with the class teacher at parent/carer consultations, you will have the opportunity </w:t>
      </w:r>
      <w:r w:rsidR="000F676B">
        <w:rPr>
          <w:rFonts w:ascii="Helvetica" w:hAnsi="Helvetica"/>
          <w:color w:val="002060"/>
        </w:rPr>
        <w:t>to discuss your child’s needs</w:t>
      </w:r>
      <w:r w:rsidRPr="301424E5">
        <w:rPr>
          <w:rFonts w:ascii="Helvetica" w:hAnsi="Helvetica"/>
          <w:color w:val="002060"/>
        </w:rPr>
        <w:t xml:space="preserve"> outside of these meetings at least three times per year if your child has an identified SEN</w:t>
      </w:r>
      <w:r w:rsidR="4B8054FF" w:rsidRPr="301424E5">
        <w:rPr>
          <w:rFonts w:ascii="Helvetica" w:hAnsi="Helvetica"/>
          <w:color w:val="002060"/>
        </w:rPr>
        <w:t>D</w:t>
      </w:r>
      <w:r w:rsidR="00230D74" w:rsidRPr="301424E5">
        <w:rPr>
          <w:rFonts w:ascii="Helvetica" w:hAnsi="Helvetica"/>
          <w:color w:val="002060"/>
        </w:rPr>
        <w:t xml:space="preserve"> and is on the schools SEN</w:t>
      </w:r>
      <w:r w:rsidR="52A45117" w:rsidRPr="301424E5">
        <w:rPr>
          <w:rFonts w:ascii="Helvetica" w:hAnsi="Helvetica"/>
          <w:color w:val="002060"/>
        </w:rPr>
        <w:t>D</w:t>
      </w:r>
      <w:r w:rsidR="00230D74" w:rsidRPr="301424E5">
        <w:rPr>
          <w:rFonts w:ascii="Helvetica" w:hAnsi="Helvetica"/>
          <w:color w:val="002060"/>
        </w:rPr>
        <w:t xml:space="preserve"> register</w:t>
      </w:r>
      <w:r w:rsidRPr="301424E5">
        <w:rPr>
          <w:rFonts w:ascii="Helvetica" w:hAnsi="Helvetica"/>
          <w:color w:val="002060"/>
        </w:rPr>
        <w:t>.</w:t>
      </w:r>
      <w:r w:rsidR="001C4342" w:rsidRPr="301424E5">
        <w:rPr>
          <w:rFonts w:ascii="Helvetica" w:hAnsi="Helvetica"/>
          <w:color w:val="002060"/>
        </w:rPr>
        <w:t xml:space="preserve"> The purpose of these</w:t>
      </w:r>
      <w:r w:rsidR="000F676B">
        <w:rPr>
          <w:rFonts w:ascii="Helvetica" w:hAnsi="Helvetica"/>
          <w:color w:val="002060"/>
        </w:rPr>
        <w:t xml:space="preserve"> additional</w:t>
      </w:r>
      <w:r w:rsidR="001C4342" w:rsidRPr="301424E5">
        <w:rPr>
          <w:rFonts w:ascii="Helvetica" w:hAnsi="Helvetica"/>
          <w:color w:val="002060"/>
        </w:rPr>
        <w:t xml:space="preserve"> meetings </w:t>
      </w:r>
      <w:r w:rsidR="000F676B">
        <w:rPr>
          <w:rFonts w:ascii="Helvetica" w:hAnsi="Helvetica"/>
          <w:color w:val="002060"/>
        </w:rPr>
        <w:t>is</w:t>
      </w:r>
      <w:r w:rsidR="001C4342" w:rsidRPr="301424E5">
        <w:rPr>
          <w:rFonts w:ascii="Helvetica" w:hAnsi="Helvetica"/>
          <w:color w:val="002060"/>
        </w:rPr>
        <w:t xml:space="preserve"> to look at the progress your child is making towards their indi</w:t>
      </w:r>
      <w:r w:rsidR="00230D74" w:rsidRPr="301424E5">
        <w:rPr>
          <w:rFonts w:ascii="Helvetica" w:hAnsi="Helvetica"/>
          <w:color w:val="002060"/>
        </w:rPr>
        <w:t>vidual targets</w:t>
      </w:r>
      <w:r w:rsidR="00170DA9" w:rsidRPr="301424E5">
        <w:rPr>
          <w:rFonts w:ascii="Helvetica" w:hAnsi="Helvetica"/>
          <w:color w:val="002060"/>
        </w:rPr>
        <w:t xml:space="preserve">. We will discuss </w:t>
      </w:r>
      <w:r w:rsidR="00FE7A1F">
        <w:rPr>
          <w:rFonts w:ascii="Helvetica" w:hAnsi="Helvetica"/>
          <w:color w:val="002060"/>
        </w:rPr>
        <w:t>your child’s</w:t>
      </w:r>
      <w:r w:rsidR="00170DA9" w:rsidRPr="301424E5">
        <w:rPr>
          <w:rFonts w:ascii="Helvetica" w:hAnsi="Helvetica"/>
          <w:color w:val="002060"/>
        </w:rPr>
        <w:t xml:space="preserve"> areas of strengths and difficulty, highlight any concerns </w:t>
      </w:r>
      <w:r w:rsidR="00230D74" w:rsidRPr="301424E5">
        <w:rPr>
          <w:rFonts w:ascii="Helvetica" w:hAnsi="Helvetica"/>
          <w:color w:val="002060"/>
        </w:rPr>
        <w:t>and review,</w:t>
      </w:r>
      <w:r w:rsidR="001C4342" w:rsidRPr="301424E5">
        <w:rPr>
          <w:rFonts w:ascii="Helvetica" w:hAnsi="Helvetica"/>
          <w:color w:val="002060"/>
        </w:rPr>
        <w:t xml:space="preserve"> refine and plan support</w:t>
      </w:r>
      <w:r w:rsidR="00170DA9" w:rsidRPr="301424E5">
        <w:rPr>
          <w:rFonts w:ascii="Helvetica" w:hAnsi="Helvetica"/>
          <w:color w:val="002060"/>
        </w:rPr>
        <w:t xml:space="preserve"> following the assess-plan-do-review cycle of SEN</w:t>
      </w:r>
      <w:r w:rsidR="3D73D880" w:rsidRPr="301424E5">
        <w:rPr>
          <w:rFonts w:ascii="Helvetica" w:hAnsi="Helvetica"/>
          <w:color w:val="002060"/>
        </w:rPr>
        <w:t>D</w:t>
      </w:r>
      <w:r w:rsidR="00170DA9" w:rsidRPr="301424E5">
        <w:rPr>
          <w:rFonts w:ascii="Helvetica" w:hAnsi="Helvetica"/>
          <w:color w:val="002060"/>
        </w:rPr>
        <w:t xml:space="preserve"> support. </w:t>
      </w:r>
    </w:p>
    <w:p w14:paraId="4FB918CA" w14:textId="0EC20B42" w:rsidR="0020038D" w:rsidRDefault="0020038D" w:rsidP="00757DF3">
      <w:pPr>
        <w:spacing w:line="240" w:lineRule="auto"/>
        <w:rPr>
          <w:rFonts w:ascii="Helvetica" w:hAnsi="Helvetica"/>
          <w:color w:val="002060"/>
          <w:sz w:val="16"/>
          <w:szCs w:val="16"/>
        </w:rPr>
      </w:pPr>
    </w:p>
    <w:p w14:paraId="453689CA" w14:textId="5850E7AB" w:rsidR="00757DF3" w:rsidRDefault="00757DF3" w:rsidP="00757DF3">
      <w:pPr>
        <w:spacing w:line="240" w:lineRule="auto"/>
        <w:rPr>
          <w:rFonts w:ascii="Helvetica" w:hAnsi="Helvetica"/>
          <w:color w:val="002060"/>
          <w:sz w:val="16"/>
          <w:szCs w:val="16"/>
        </w:rPr>
      </w:pPr>
    </w:p>
    <w:p w14:paraId="05793FDD" w14:textId="77777777" w:rsidR="00170DA9" w:rsidRDefault="00170DA9" w:rsidP="00757DF3">
      <w:pPr>
        <w:spacing w:line="240" w:lineRule="auto"/>
        <w:rPr>
          <w:rFonts w:ascii="Helvetica" w:hAnsi="Helvetica"/>
          <w:b/>
          <w:color w:val="002060"/>
        </w:rPr>
      </w:pPr>
      <w:r>
        <w:rPr>
          <w:rFonts w:ascii="Helvetica" w:hAnsi="Helvetica"/>
          <w:b/>
          <w:color w:val="002060"/>
        </w:rPr>
        <w:t xml:space="preserve">What is the assess, plan, do, review cycle? </w:t>
      </w:r>
    </w:p>
    <w:p w14:paraId="1981B1C4" w14:textId="58C8265E" w:rsidR="00170DA9" w:rsidRDefault="00170DA9" w:rsidP="00757DF3">
      <w:pPr>
        <w:spacing w:line="240" w:lineRule="auto"/>
        <w:rPr>
          <w:rFonts w:ascii="Helvetica" w:hAnsi="Helvetica"/>
          <w:bCs/>
          <w:color w:val="002060"/>
        </w:rPr>
      </w:pPr>
      <w:r w:rsidRPr="00170DA9">
        <w:rPr>
          <w:rFonts w:ascii="Helvetica" w:hAnsi="Helvetica"/>
          <w:bCs/>
          <w:color w:val="002060"/>
        </w:rPr>
        <w:t xml:space="preserve">This is a </w:t>
      </w:r>
      <w:r w:rsidR="00EB57FB">
        <w:rPr>
          <w:rFonts w:ascii="Helvetica" w:hAnsi="Helvetica"/>
          <w:bCs/>
          <w:color w:val="002060"/>
        </w:rPr>
        <w:t>G</w:t>
      </w:r>
      <w:r>
        <w:rPr>
          <w:rFonts w:ascii="Helvetica" w:hAnsi="Helvetica"/>
          <w:bCs/>
          <w:color w:val="002060"/>
        </w:rPr>
        <w:t xml:space="preserve">raduated </w:t>
      </w:r>
      <w:r w:rsidR="00EB57FB">
        <w:rPr>
          <w:rFonts w:ascii="Helvetica" w:hAnsi="Helvetica"/>
          <w:bCs/>
          <w:color w:val="002060"/>
        </w:rPr>
        <w:t xml:space="preserve">Response </w:t>
      </w:r>
      <w:r>
        <w:rPr>
          <w:rFonts w:ascii="Helvetica" w:hAnsi="Helvetica"/>
          <w:bCs/>
          <w:color w:val="002060"/>
        </w:rPr>
        <w:t xml:space="preserve">based on a </w:t>
      </w:r>
      <w:r w:rsidR="00AA3F0C">
        <w:rPr>
          <w:rFonts w:ascii="Helvetica" w:hAnsi="Helvetica"/>
          <w:bCs/>
          <w:color w:val="002060"/>
        </w:rPr>
        <w:t>four-step</w:t>
      </w:r>
      <w:r>
        <w:rPr>
          <w:rFonts w:ascii="Helvetica" w:hAnsi="Helvetica"/>
          <w:bCs/>
          <w:color w:val="002060"/>
        </w:rPr>
        <w:t xml:space="preserve"> cycle: </w:t>
      </w:r>
    </w:p>
    <w:p w14:paraId="7C1FC306" w14:textId="489C7F8A" w:rsidR="00170DA9" w:rsidRDefault="00170DA9" w:rsidP="00757DF3">
      <w:pPr>
        <w:pStyle w:val="ListParagraph"/>
        <w:numPr>
          <w:ilvl w:val="0"/>
          <w:numId w:val="27"/>
        </w:numPr>
        <w:spacing w:line="240" w:lineRule="auto"/>
        <w:ind w:firstLine="0"/>
        <w:rPr>
          <w:rFonts w:ascii="Helvetica" w:hAnsi="Helvetica"/>
          <w:bCs/>
          <w:color w:val="002060"/>
        </w:rPr>
      </w:pPr>
      <w:r>
        <w:rPr>
          <w:rFonts w:ascii="Helvetica" w:hAnsi="Helvetica"/>
          <w:bCs/>
          <w:color w:val="002060"/>
        </w:rPr>
        <w:t xml:space="preserve">Assess – analyse the child’s </w:t>
      </w:r>
      <w:r w:rsidR="000F676B">
        <w:rPr>
          <w:rFonts w:ascii="Helvetica" w:hAnsi="Helvetica"/>
          <w:bCs/>
          <w:color w:val="002060"/>
        </w:rPr>
        <w:t>progress and</w:t>
      </w:r>
      <w:r>
        <w:rPr>
          <w:rFonts w:ascii="Helvetica" w:hAnsi="Helvetica"/>
          <w:bCs/>
          <w:color w:val="002060"/>
        </w:rPr>
        <w:t xml:space="preserve"> need</w:t>
      </w:r>
    </w:p>
    <w:p w14:paraId="010A162D" w14:textId="6BE6AAA5" w:rsidR="00170DA9" w:rsidRDefault="00170DA9" w:rsidP="00757DF3">
      <w:pPr>
        <w:pStyle w:val="ListParagraph"/>
        <w:numPr>
          <w:ilvl w:val="0"/>
          <w:numId w:val="27"/>
        </w:numPr>
        <w:spacing w:line="240" w:lineRule="auto"/>
        <w:ind w:firstLine="0"/>
        <w:rPr>
          <w:rFonts w:ascii="Helvetica" w:hAnsi="Helvetica"/>
          <w:bCs/>
          <w:color w:val="002060"/>
        </w:rPr>
      </w:pPr>
      <w:r>
        <w:rPr>
          <w:rFonts w:ascii="Helvetica" w:hAnsi="Helvetica"/>
          <w:bCs/>
          <w:color w:val="002060"/>
        </w:rPr>
        <w:t xml:space="preserve">Plan – identify </w:t>
      </w:r>
      <w:r w:rsidR="000F676B">
        <w:rPr>
          <w:rFonts w:ascii="Helvetica" w:hAnsi="Helvetica"/>
          <w:bCs/>
          <w:color w:val="002060"/>
        </w:rPr>
        <w:t>any</w:t>
      </w:r>
      <w:r>
        <w:rPr>
          <w:rFonts w:ascii="Helvetica" w:hAnsi="Helvetica"/>
          <w:bCs/>
          <w:color w:val="002060"/>
        </w:rPr>
        <w:t xml:space="preserve"> additional and different support needed</w:t>
      </w:r>
    </w:p>
    <w:p w14:paraId="12714861" w14:textId="235E9B6A" w:rsidR="00170DA9" w:rsidRDefault="00170DA9" w:rsidP="00757DF3">
      <w:pPr>
        <w:pStyle w:val="ListParagraph"/>
        <w:numPr>
          <w:ilvl w:val="0"/>
          <w:numId w:val="27"/>
        </w:numPr>
        <w:spacing w:line="240" w:lineRule="auto"/>
        <w:ind w:firstLine="0"/>
        <w:rPr>
          <w:rFonts w:ascii="Helvetica" w:hAnsi="Helvetica"/>
          <w:bCs/>
          <w:color w:val="002060"/>
        </w:rPr>
      </w:pPr>
      <w:r>
        <w:rPr>
          <w:rFonts w:ascii="Helvetica" w:hAnsi="Helvetica"/>
          <w:bCs/>
          <w:color w:val="002060"/>
        </w:rPr>
        <w:t xml:space="preserve">Do – put the support in place </w:t>
      </w:r>
    </w:p>
    <w:p w14:paraId="006B3A4D" w14:textId="4112C9D8" w:rsidR="00757DF3" w:rsidRPr="00757DF3" w:rsidRDefault="00170DA9" w:rsidP="00757DF3">
      <w:pPr>
        <w:pStyle w:val="ListParagraph"/>
        <w:numPr>
          <w:ilvl w:val="0"/>
          <w:numId w:val="27"/>
        </w:numPr>
        <w:spacing w:line="240" w:lineRule="auto"/>
        <w:ind w:firstLine="0"/>
        <w:rPr>
          <w:rFonts w:ascii="Helvetica" w:hAnsi="Helvetica"/>
          <w:bCs/>
          <w:color w:val="002060"/>
        </w:rPr>
      </w:pPr>
      <w:r w:rsidRPr="00170DA9">
        <w:rPr>
          <w:rFonts w:ascii="Helvetica" w:hAnsi="Helvetica"/>
          <w:bCs/>
          <w:color w:val="002060"/>
        </w:rPr>
        <w:t xml:space="preserve">Review – regularly check how well it is working so that we can change the amount or </w:t>
      </w:r>
      <w:r w:rsidR="000F676B">
        <w:rPr>
          <w:rFonts w:ascii="Helvetica" w:hAnsi="Helvetica"/>
          <w:bCs/>
          <w:color w:val="002060"/>
        </w:rPr>
        <w:t>type</w:t>
      </w:r>
      <w:r w:rsidRPr="00170DA9">
        <w:rPr>
          <w:rFonts w:ascii="Helvetica" w:hAnsi="Helvetica"/>
          <w:bCs/>
          <w:color w:val="002060"/>
        </w:rPr>
        <w:t xml:space="preserve"> of support needed</w:t>
      </w:r>
    </w:p>
    <w:p w14:paraId="2489329D" w14:textId="35F88CFF" w:rsidR="00757DF3" w:rsidRPr="00757DF3" w:rsidRDefault="00757DF3" w:rsidP="301424E5">
      <w:pPr>
        <w:spacing w:line="240" w:lineRule="auto"/>
        <w:rPr>
          <w:rFonts w:ascii="Helvetica" w:hAnsi="Helvetica"/>
          <w:b/>
          <w:bCs/>
          <w:color w:val="002060"/>
        </w:rPr>
      </w:pPr>
      <w:r w:rsidRPr="301424E5">
        <w:rPr>
          <w:rFonts w:ascii="Helvetica" w:hAnsi="Helvetica"/>
          <w:color w:val="002060"/>
        </w:rPr>
        <w:t xml:space="preserve">Some children will </w:t>
      </w:r>
      <w:r w:rsidR="00AA3F0C">
        <w:rPr>
          <w:rFonts w:ascii="Helvetica" w:hAnsi="Helvetica"/>
          <w:color w:val="002060"/>
        </w:rPr>
        <w:t>catch up</w:t>
      </w:r>
      <w:r w:rsidRPr="301424E5">
        <w:rPr>
          <w:rFonts w:ascii="Helvetica" w:hAnsi="Helvetica"/>
          <w:color w:val="002060"/>
        </w:rPr>
        <w:t xml:space="preserve"> and no longer </w:t>
      </w:r>
      <w:r w:rsidR="00AA3F0C">
        <w:rPr>
          <w:rFonts w:ascii="Helvetica" w:hAnsi="Helvetica"/>
          <w:color w:val="002060"/>
        </w:rPr>
        <w:t xml:space="preserve">need </w:t>
      </w:r>
      <w:r w:rsidRPr="301424E5">
        <w:rPr>
          <w:rFonts w:ascii="Helvetica" w:hAnsi="Helvetica"/>
          <w:color w:val="002060"/>
        </w:rPr>
        <w:t>SEN</w:t>
      </w:r>
      <w:r w:rsidR="1DF07E97" w:rsidRPr="301424E5">
        <w:rPr>
          <w:rFonts w:ascii="Helvetica" w:hAnsi="Helvetica"/>
          <w:color w:val="002060"/>
        </w:rPr>
        <w:t>D</w:t>
      </w:r>
      <w:r w:rsidRPr="301424E5">
        <w:rPr>
          <w:rFonts w:ascii="Helvetica" w:hAnsi="Helvetica"/>
          <w:color w:val="002060"/>
        </w:rPr>
        <w:t xml:space="preserve"> support. Others with more complex, long-term needs will need more assess-plan-do-review cycles to make good progress. </w:t>
      </w:r>
    </w:p>
    <w:p w14:paraId="3E676AF5" w14:textId="4A2D1C1A" w:rsidR="00757DF3" w:rsidRPr="00170DA9" w:rsidRDefault="00757DF3" w:rsidP="00757DF3">
      <w:pPr>
        <w:spacing w:line="240" w:lineRule="auto"/>
        <w:rPr>
          <w:rFonts w:ascii="Helvetica" w:eastAsia="Calibri" w:hAnsi="Helvetica" w:cs="Times New Roman"/>
          <w:color w:val="002060"/>
        </w:rPr>
      </w:pPr>
      <w:r w:rsidRPr="00170DA9">
        <w:rPr>
          <w:rFonts w:ascii="Helvetica" w:eastAsia="Calibri" w:hAnsi="Helvetica" w:cs="Times New Roman"/>
          <w:color w:val="002060"/>
        </w:rPr>
        <w:t xml:space="preserve">If </w:t>
      </w:r>
      <w:r w:rsidR="00AA3F0C">
        <w:rPr>
          <w:rFonts w:ascii="Helvetica" w:eastAsia="Calibri" w:hAnsi="Helvetica" w:cs="Times New Roman"/>
          <w:color w:val="002060"/>
        </w:rPr>
        <w:t>a</w:t>
      </w:r>
      <w:r w:rsidRPr="00170DA9">
        <w:rPr>
          <w:rFonts w:ascii="Helvetica" w:eastAsia="Calibri" w:hAnsi="Helvetica" w:cs="Times New Roman"/>
          <w:color w:val="002060"/>
        </w:rPr>
        <w:t xml:space="preserve"> child continues to make less progress than expected despite receiving additional support matched to their need, then other professionals may be asked for their help and advice.</w:t>
      </w:r>
    </w:p>
    <w:p w14:paraId="207EFC24" w14:textId="4EF8E135" w:rsidR="00757DF3" w:rsidRPr="00170DA9" w:rsidRDefault="00757DF3" w:rsidP="00757DF3">
      <w:pPr>
        <w:spacing w:after="0" w:line="240" w:lineRule="auto"/>
        <w:rPr>
          <w:rFonts w:ascii="Helvetica" w:eastAsia="Calibri" w:hAnsi="Helvetica" w:cs="Times New Roman"/>
          <w:color w:val="002060"/>
        </w:rPr>
      </w:pPr>
      <w:r w:rsidRPr="40E24207">
        <w:rPr>
          <w:rFonts w:ascii="Helvetica" w:eastAsia="Calibri" w:hAnsi="Helvetica" w:cs="Times New Roman"/>
          <w:color w:val="002060"/>
        </w:rPr>
        <w:t>Many children respond well to support and make good progress</w:t>
      </w:r>
      <w:r w:rsidR="002940E0">
        <w:rPr>
          <w:rFonts w:ascii="Helvetica" w:eastAsia="Calibri" w:hAnsi="Helvetica" w:cs="Times New Roman"/>
          <w:color w:val="002060"/>
        </w:rPr>
        <w:t>,</w:t>
      </w:r>
      <w:r w:rsidR="00212508">
        <w:rPr>
          <w:rFonts w:ascii="Helvetica" w:eastAsia="Calibri" w:hAnsi="Helvetica" w:cs="Times New Roman"/>
          <w:color w:val="002060"/>
        </w:rPr>
        <w:t xml:space="preserve"> catching up with their peers</w:t>
      </w:r>
      <w:r w:rsidR="002940E0">
        <w:rPr>
          <w:rFonts w:ascii="Helvetica" w:eastAsia="Calibri" w:hAnsi="Helvetica" w:cs="Times New Roman"/>
          <w:color w:val="002060"/>
        </w:rPr>
        <w:t>,</w:t>
      </w:r>
      <w:r w:rsidR="00212508">
        <w:rPr>
          <w:rFonts w:ascii="Helvetica" w:eastAsia="Calibri" w:hAnsi="Helvetica" w:cs="Times New Roman"/>
          <w:color w:val="002060"/>
        </w:rPr>
        <w:t xml:space="preserve"> or reaching age related expectation (ARE)</w:t>
      </w:r>
      <w:r w:rsidRPr="40E24207">
        <w:rPr>
          <w:rFonts w:ascii="Helvetica" w:eastAsia="Calibri" w:hAnsi="Helvetica" w:cs="Times New Roman"/>
          <w:color w:val="002060"/>
        </w:rPr>
        <w:t xml:space="preserve">. As a result, their support may change as </w:t>
      </w:r>
      <w:r w:rsidR="00AA3F0C">
        <w:rPr>
          <w:rFonts w:ascii="Helvetica" w:eastAsia="Calibri" w:hAnsi="Helvetica" w:cs="Times New Roman"/>
          <w:color w:val="002060"/>
        </w:rPr>
        <w:t>they</w:t>
      </w:r>
      <w:r w:rsidRPr="40E24207">
        <w:rPr>
          <w:rFonts w:ascii="Helvetica" w:eastAsia="Calibri" w:hAnsi="Helvetica" w:cs="Times New Roman"/>
          <w:color w:val="002060"/>
        </w:rPr>
        <w:t xml:space="preserve"> become more independent. If progress continues</w:t>
      </w:r>
      <w:r w:rsidR="00212508">
        <w:rPr>
          <w:rFonts w:ascii="Helvetica" w:eastAsia="Calibri" w:hAnsi="Helvetica" w:cs="Times New Roman"/>
          <w:color w:val="002060"/>
        </w:rPr>
        <w:t xml:space="preserve"> to grow</w:t>
      </w:r>
      <w:r w:rsidRPr="40E24207">
        <w:rPr>
          <w:rFonts w:ascii="Helvetica" w:eastAsia="Calibri" w:hAnsi="Helvetica" w:cs="Times New Roman"/>
          <w:color w:val="002060"/>
        </w:rPr>
        <w:t>, the child may no</w:t>
      </w:r>
      <w:r w:rsidR="00AA3F0C">
        <w:rPr>
          <w:rFonts w:ascii="Helvetica" w:eastAsia="Calibri" w:hAnsi="Helvetica" w:cs="Times New Roman"/>
          <w:color w:val="002060"/>
        </w:rPr>
        <w:t xml:space="preserve"> longer</w:t>
      </w:r>
      <w:r w:rsidRPr="40E24207">
        <w:rPr>
          <w:rFonts w:ascii="Helvetica" w:eastAsia="Calibri" w:hAnsi="Helvetica" w:cs="Times New Roman"/>
          <w:color w:val="002060"/>
        </w:rPr>
        <w:t xml:space="preserve"> </w:t>
      </w:r>
      <w:r w:rsidR="00212508">
        <w:rPr>
          <w:rFonts w:ascii="Helvetica" w:eastAsia="Calibri" w:hAnsi="Helvetica" w:cs="Times New Roman"/>
          <w:color w:val="002060"/>
        </w:rPr>
        <w:t>need</w:t>
      </w:r>
      <w:r w:rsidRPr="40E24207">
        <w:rPr>
          <w:rFonts w:ascii="Helvetica" w:eastAsia="Calibri" w:hAnsi="Helvetica" w:cs="Times New Roman"/>
          <w:color w:val="002060"/>
        </w:rPr>
        <w:t xml:space="preserve"> additional targeted support </w:t>
      </w:r>
      <w:r w:rsidR="002C39DF">
        <w:rPr>
          <w:rFonts w:ascii="Helvetica" w:eastAsia="Calibri" w:hAnsi="Helvetica" w:cs="Times New Roman"/>
          <w:color w:val="002060"/>
        </w:rPr>
        <w:t>if</w:t>
      </w:r>
      <w:r w:rsidR="00212508">
        <w:rPr>
          <w:rFonts w:ascii="Helvetica" w:eastAsia="Calibri" w:hAnsi="Helvetica" w:cs="Times New Roman"/>
          <w:color w:val="002060"/>
        </w:rPr>
        <w:t xml:space="preserve"> their needs are being met by</w:t>
      </w:r>
      <w:r w:rsidR="00AA3F0C">
        <w:rPr>
          <w:rFonts w:ascii="Helvetica" w:eastAsia="Calibri" w:hAnsi="Helvetica" w:cs="Times New Roman"/>
          <w:color w:val="002060"/>
        </w:rPr>
        <w:t xml:space="preserve"> </w:t>
      </w:r>
      <w:r w:rsidR="00212508">
        <w:rPr>
          <w:rFonts w:ascii="Helvetica" w:eastAsia="Calibri" w:hAnsi="Helvetica" w:cs="Times New Roman"/>
          <w:color w:val="002060"/>
        </w:rPr>
        <w:t xml:space="preserve">universal </w:t>
      </w:r>
      <w:r w:rsidR="00AA3F0C">
        <w:rPr>
          <w:rFonts w:ascii="Helvetica" w:eastAsia="Calibri" w:hAnsi="Helvetica" w:cs="Times New Roman"/>
          <w:color w:val="002060"/>
        </w:rPr>
        <w:t>quality first teaching available to all</w:t>
      </w:r>
      <w:r w:rsidRPr="40E24207">
        <w:rPr>
          <w:rFonts w:ascii="Helvetica" w:eastAsia="Calibri" w:hAnsi="Helvetica" w:cs="Times New Roman"/>
          <w:color w:val="002060"/>
        </w:rPr>
        <w:t>. This will be monitored by the</w:t>
      </w:r>
      <w:r w:rsidR="6A8C8979" w:rsidRPr="40E24207">
        <w:rPr>
          <w:rFonts w:ascii="Helvetica" w:eastAsia="Calibri" w:hAnsi="Helvetica" w:cs="Times New Roman"/>
          <w:color w:val="002060"/>
        </w:rPr>
        <w:t>ir</w:t>
      </w:r>
      <w:r w:rsidRPr="40E24207">
        <w:rPr>
          <w:rFonts w:ascii="Helvetica" w:eastAsia="Calibri" w:hAnsi="Helvetica" w:cs="Times New Roman"/>
          <w:color w:val="002060"/>
        </w:rPr>
        <w:t xml:space="preserve"> teacher</w:t>
      </w:r>
      <w:r w:rsidR="00B06258">
        <w:rPr>
          <w:rFonts w:ascii="Helvetica" w:eastAsia="Calibri" w:hAnsi="Helvetica" w:cs="Times New Roman"/>
          <w:color w:val="002060"/>
        </w:rPr>
        <w:t xml:space="preserve"> and regularly reviewed with the SENDCo</w:t>
      </w:r>
      <w:r w:rsidRPr="40E24207">
        <w:rPr>
          <w:rFonts w:ascii="Helvetica" w:eastAsia="Calibri" w:hAnsi="Helvetica" w:cs="Times New Roman"/>
          <w:color w:val="002060"/>
        </w:rPr>
        <w:t>.</w:t>
      </w:r>
    </w:p>
    <w:p w14:paraId="429BC154" w14:textId="77777777" w:rsidR="00757DF3" w:rsidRPr="00170DA9" w:rsidRDefault="00757DF3" w:rsidP="00757DF3">
      <w:pPr>
        <w:spacing w:after="0" w:line="240" w:lineRule="auto"/>
        <w:rPr>
          <w:rFonts w:ascii="Helvetica" w:eastAsia="Calibri" w:hAnsi="Helvetica" w:cs="Times New Roman"/>
          <w:color w:val="002060"/>
        </w:rPr>
      </w:pPr>
    </w:p>
    <w:p w14:paraId="6C547B98" w14:textId="627A6A3A" w:rsidR="00757DF3" w:rsidRDefault="00757DF3" w:rsidP="00757DF3">
      <w:pPr>
        <w:spacing w:line="240" w:lineRule="auto"/>
        <w:rPr>
          <w:rFonts w:ascii="Helvetica" w:eastAsia="Calibri" w:hAnsi="Helvetica" w:cs="Times New Roman"/>
          <w:color w:val="002060"/>
        </w:rPr>
      </w:pPr>
      <w:r w:rsidRPr="301424E5">
        <w:rPr>
          <w:rFonts w:ascii="Helvetica" w:eastAsia="Calibri" w:hAnsi="Helvetica" w:cs="Times New Roman"/>
          <w:color w:val="002060"/>
        </w:rPr>
        <w:t>A very small number of children and young people may not make progress despite</w:t>
      </w:r>
      <w:r w:rsidR="002C39DF" w:rsidRPr="002C39DF">
        <w:rPr>
          <w:rFonts w:ascii="Helvetica" w:eastAsia="Calibri" w:hAnsi="Helvetica" w:cs="Times New Roman"/>
          <w:color w:val="002060"/>
        </w:rPr>
        <w:t xml:space="preserve"> </w:t>
      </w:r>
      <w:r w:rsidR="002C39DF" w:rsidRPr="301424E5">
        <w:rPr>
          <w:rFonts w:ascii="Helvetica" w:eastAsia="Calibri" w:hAnsi="Helvetica" w:cs="Times New Roman"/>
          <w:color w:val="002060"/>
        </w:rPr>
        <w:t>support</w:t>
      </w:r>
      <w:r w:rsidRPr="301424E5">
        <w:rPr>
          <w:rFonts w:ascii="Helvetica" w:eastAsia="Calibri" w:hAnsi="Helvetica" w:cs="Times New Roman"/>
          <w:color w:val="002060"/>
        </w:rPr>
        <w:t xml:space="preserve"> interventions put into place. In this case a</w:t>
      </w:r>
      <w:r w:rsidR="002C39DF">
        <w:rPr>
          <w:rFonts w:ascii="Helvetica" w:eastAsia="Calibri" w:hAnsi="Helvetica" w:cs="Times New Roman"/>
          <w:color w:val="002060"/>
        </w:rPr>
        <w:t xml:space="preserve">n </w:t>
      </w:r>
      <w:r w:rsidRPr="301424E5">
        <w:rPr>
          <w:rFonts w:ascii="Helvetica" w:eastAsia="Calibri" w:hAnsi="Helvetica" w:cs="Times New Roman"/>
          <w:color w:val="002060"/>
        </w:rPr>
        <w:t>Education</w:t>
      </w:r>
      <w:r w:rsidR="00B06258">
        <w:rPr>
          <w:rFonts w:ascii="Helvetica" w:eastAsia="Calibri" w:hAnsi="Helvetica" w:cs="Times New Roman"/>
          <w:color w:val="002060"/>
        </w:rPr>
        <w:t>,</w:t>
      </w:r>
      <w:r w:rsidRPr="301424E5">
        <w:rPr>
          <w:rFonts w:ascii="Helvetica" w:eastAsia="Calibri" w:hAnsi="Helvetica" w:cs="Times New Roman"/>
          <w:color w:val="002060"/>
        </w:rPr>
        <w:t xml:space="preserve"> Health and Care Needs </w:t>
      </w:r>
      <w:r w:rsidR="002C39DF">
        <w:rPr>
          <w:rFonts w:ascii="Helvetica" w:eastAsia="Calibri" w:hAnsi="Helvetica" w:cs="Times New Roman"/>
          <w:color w:val="002060"/>
        </w:rPr>
        <w:t>A</w:t>
      </w:r>
      <w:r w:rsidRPr="301424E5">
        <w:rPr>
          <w:rFonts w:ascii="Helvetica" w:eastAsia="Calibri" w:hAnsi="Helvetica" w:cs="Times New Roman"/>
          <w:color w:val="002060"/>
        </w:rPr>
        <w:t xml:space="preserve">ssessment </w:t>
      </w:r>
      <w:r w:rsidR="002940E0" w:rsidRPr="301424E5">
        <w:rPr>
          <w:rFonts w:ascii="Helvetica" w:eastAsia="Calibri" w:hAnsi="Helvetica" w:cs="Times New Roman"/>
          <w:color w:val="002060"/>
        </w:rPr>
        <w:t>(EHC</w:t>
      </w:r>
      <w:r w:rsidR="002940E0">
        <w:rPr>
          <w:rFonts w:ascii="Helvetica" w:eastAsia="Calibri" w:hAnsi="Helvetica" w:cs="Times New Roman"/>
          <w:color w:val="002060"/>
        </w:rPr>
        <w:t>NA</w:t>
      </w:r>
      <w:r w:rsidR="002940E0" w:rsidRPr="301424E5">
        <w:rPr>
          <w:rFonts w:ascii="Helvetica" w:eastAsia="Calibri" w:hAnsi="Helvetica" w:cs="Times New Roman"/>
          <w:color w:val="002060"/>
        </w:rPr>
        <w:t>)</w:t>
      </w:r>
      <w:r w:rsidR="002940E0">
        <w:rPr>
          <w:rFonts w:ascii="Helvetica" w:eastAsia="Calibri" w:hAnsi="Helvetica" w:cs="Times New Roman"/>
          <w:color w:val="002060"/>
        </w:rPr>
        <w:t xml:space="preserve"> </w:t>
      </w:r>
      <w:r w:rsidRPr="301424E5">
        <w:rPr>
          <w:rFonts w:ascii="Helvetica" w:eastAsia="Calibri" w:hAnsi="Helvetica" w:cs="Times New Roman"/>
          <w:color w:val="002060"/>
        </w:rPr>
        <w:t>may be needed</w:t>
      </w:r>
      <w:r w:rsidR="002940E0">
        <w:rPr>
          <w:rFonts w:ascii="Helvetica" w:eastAsia="Calibri" w:hAnsi="Helvetica" w:cs="Times New Roman"/>
          <w:color w:val="002060"/>
        </w:rPr>
        <w:t>.</w:t>
      </w:r>
      <w:r w:rsidR="002C39DF">
        <w:rPr>
          <w:rFonts w:ascii="Helvetica" w:eastAsia="Calibri" w:hAnsi="Helvetica" w:cs="Times New Roman"/>
          <w:color w:val="002060"/>
        </w:rPr>
        <w:t xml:space="preserve"> This</w:t>
      </w:r>
      <w:r w:rsidRPr="301424E5">
        <w:rPr>
          <w:rFonts w:ascii="Helvetica" w:eastAsia="Calibri" w:hAnsi="Helvetica" w:cs="Times New Roman"/>
          <w:color w:val="002060"/>
        </w:rPr>
        <w:t xml:space="preserve"> (EHC) Needs </w:t>
      </w:r>
      <w:r w:rsidR="00703FDB">
        <w:rPr>
          <w:rFonts w:ascii="Helvetica" w:eastAsia="Calibri" w:hAnsi="Helvetica" w:cs="Times New Roman"/>
          <w:color w:val="002060"/>
        </w:rPr>
        <w:t>A</w:t>
      </w:r>
      <w:r w:rsidRPr="301424E5">
        <w:rPr>
          <w:rFonts w:ascii="Helvetica" w:eastAsia="Calibri" w:hAnsi="Helvetica" w:cs="Times New Roman"/>
          <w:color w:val="002060"/>
        </w:rPr>
        <w:t>ssessment</w:t>
      </w:r>
      <w:r w:rsidR="00703FDB">
        <w:rPr>
          <w:rFonts w:ascii="Helvetica" w:eastAsia="Calibri" w:hAnsi="Helvetica" w:cs="Times New Roman"/>
          <w:color w:val="002060"/>
        </w:rPr>
        <w:t xml:space="preserve"> is carried out by the Local Authority and</w:t>
      </w:r>
      <w:r w:rsidRPr="301424E5">
        <w:rPr>
          <w:rFonts w:ascii="Helvetica" w:eastAsia="Calibri" w:hAnsi="Helvetica" w:cs="Times New Roman"/>
          <w:color w:val="002060"/>
        </w:rPr>
        <w:t xml:space="preserve"> </w:t>
      </w:r>
      <w:r w:rsidR="0020776A">
        <w:rPr>
          <w:rFonts w:ascii="Helvetica" w:eastAsia="Calibri" w:hAnsi="Helvetica" w:cs="Times New Roman"/>
          <w:color w:val="002060"/>
        </w:rPr>
        <w:t>looks in depth at a</w:t>
      </w:r>
      <w:r w:rsidRPr="301424E5">
        <w:rPr>
          <w:rFonts w:ascii="Helvetica" w:eastAsia="Calibri" w:hAnsi="Helvetica" w:cs="Times New Roman"/>
          <w:color w:val="002060"/>
        </w:rPr>
        <w:t xml:space="preserve"> child’s special education</w:t>
      </w:r>
      <w:r w:rsidR="002940E0">
        <w:rPr>
          <w:rFonts w:ascii="Helvetica" w:eastAsia="Calibri" w:hAnsi="Helvetica" w:cs="Times New Roman"/>
          <w:color w:val="002060"/>
        </w:rPr>
        <w:t>, health</w:t>
      </w:r>
      <w:r w:rsidRPr="301424E5">
        <w:rPr>
          <w:rFonts w:ascii="Helvetica" w:eastAsia="Calibri" w:hAnsi="Helvetica" w:cs="Times New Roman"/>
          <w:color w:val="002060"/>
        </w:rPr>
        <w:t xml:space="preserve"> </w:t>
      </w:r>
      <w:r w:rsidR="002940E0">
        <w:rPr>
          <w:rFonts w:ascii="Helvetica" w:eastAsia="Calibri" w:hAnsi="Helvetica" w:cs="Times New Roman"/>
          <w:color w:val="002060"/>
        </w:rPr>
        <w:t xml:space="preserve">and care </w:t>
      </w:r>
      <w:r w:rsidRPr="301424E5">
        <w:rPr>
          <w:rFonts w:ascii="Helvetica" w:eastAsia="Calibri" w:hAnsi="Helvetica" w:cs="Times New Roman"/>
          <w:color w:val="002060"/>
        </w:rPr>
        <w:t xml:space="preserve">needs and </w:t>
      </w:r>
      <w:r w:rsidR="0020776A">
        <w:rPr>
          <w:rFonts w:ascii="Helvetica" w:eastAsia="Calibri" w:hAnsi="Helvetica" w:cs="Times New Roman"/>
          <w:color w:val="002060"/>
        </w:rPr>
        <w:t>identifies specific</w:t>
      </w:r>
      <w:r w:rsidRPr="301424E5">
        <w:rPr>
          <w:rFonts w:ascii="Helvetica" w:eastAsia="Calibri" w:hAnsi="Helvetica" w:cs="Times New Roman"/>
          <w:color w:val="002060"/>
        </w:rPr>
        <w:t xml:space="preserve"> </w:t>
      </w:r>
      <w:r w:rsidR="002940E0">
        <w:rPr>
          <w:rFonts w:ascii="Helvetica" w:eastAsia="Calibri" w:hAnsi="Helvetica" w:cs="Times New Roman"/>
          <w:color w:val="002060"/>
        </w:rPr>
        <w:t>additional</w:t>
      </w:r>
      <w:r w:rsidR="002940E0" w:rsidRPr="301424E5">
        <w:rPr>
          <w:rFonts w:ascii="Helvetica" w:eastAsia="Calibri" w:hAnsi="Helvetica" w:cs="Times New Roman"/>
          <w:color w:val="002060"/>
        </w:rPr>
        <w:t xml:space="preserve"> </w:t>
      </w:r>
      <w:r w:rsidRPr="301424E5">
        <w:rPr>
          <w:rFonts w:ascii="Helvetica" w:eastAsia="Calibri" w:hAnsi="Helvetica" w:cs="Times New Roman"/>
          <w:color w:val="002060"/>
        </w:rPr>
        <w:t xml:space="preserve">support </w:t>
      </w:r>
      <w:r w:rsidR="002C39DF">
        <w:rPr>
          <w:rFonts w:ascii="Helvetica" w:eastAsia="Calibri" w:hAnsi="Helvetica" w:cs="Times New Roman"/>
          <w:color w:val="002060"/>
        </w:rPr>
        <w:t>required</w:t>
      </w:r>
      <w:r w:rsidRPr="301424E5">
        <w:rPr>
          <w:rFonts w:ascii="Helvetica" w:eastAsia="Calibri" w:hAnsi="Helvetica" w:cs="Times New Roman"/>
          <w:color w:val="002060"/>
        </w:rPr>
        <w:t xml:space="preserve"> to</w:t>
      </w:r>
      <w:r w:rsidR="002C39DF">
        <w:rPr>
          <w:rFonts w:ascii="Helvetica" w:eastAsia="Calibri" w:hAnsi="Helvetica" w:cs="Times New Roman"/>
          <w:color w:val="002060"/>
        </w:rPr>
        <w:t xml:space="preserve"> help them</w:t>
      </w:r>
      <w:r w:rsidRPr="301424E5">
        <w:rPr>
          <w:rFonts w:ascii="Helvetica" w:eastAsia="Calibri" w:hAnsi="Helvetica" w:cs="Times New Roman"/>
          <w:color w:val="002060"/>
        </w:rPr>
        <w:t xml:space="preserve"> learn, progress</w:t>
      </w:r>
      <w:r w:rsidR="002940E0">
        <w:rPr>
          <w:rFonts w:ascii="Helvetica" w:eastAsia="Calibri" w:hAnsi="Helvetica" w:cs="Times New Roman"/>
          <w:color w:val="002060"/>
        </w:rPr>
        <w:t>,</w:t>
      </w:r>
      <w:r w:rsidRPr="301424E5">
        <w:rPr>
          <w:rFonts w:ascii="Helvetica" w:eastAsia="Calibri" w:hAnsi="Helvetica" w:cs="Times New Roman"/>
          <w:color w:val="002060"/>
        </w:rPr>
        <w:t xml:space="preserve"> achieve</w:t>
      </w:r>
      <w:r w:rsidR="00B06258">
        <w:rPr>
          <w:rFonts w:ascii="Helvetica" w:eastAsia="Calibri" w:hAnsi="Helvetica" w:cs="Times New Roman"/>
          <w:color w:val="002060"/>
        </w:rPr>
        <w:t xml:space="preserve"> and thrive</w:t>
      </w:r>
      <w:r w:rsidRPr="301424E5">
        <w:rPr>
          <w:rFonts w:ascii="Helvetica" w:eastAsia="Calibri" w:hAnsi="Helvetica" w:cs="Times New Roman"/>
          <w:color w:val="002060"/>
        </w:rPr>
        <w:t xml:space="preserve">.  </w:t>
      </w:r>
    </w:p>
    <w:p w14:paraId="51A06D91" w14:textId="479F6B7C" w:rsidR="00757DF3" w:rsidRPr="000D72C2" w:rsidRDefault="00B06258" w:rsidP="000D72C2">
      <w:pPr>
        <w:spacing w:line="240" w:lineRule="auto"/>
        <w:rPr>
          <w:rFonts w:ascii="Helvetica" w:eastAsia="Calibri" w:hAnsi="Helvetica" w:cs="Times New Roman"/>
          <w:color w:val="002060"/>
        </w:rPr>
      </w:pPr>
      <w:r>
        <w:rPr>
          <w:rFonts w:ascii="Helvetica" w:hAnsi="Helvetica"/>
          <w:color w:val="002060"/>
        </w:rPr>
        <w:lastRenderedPageBreak/>
        <w:t xml:space="preserve">We will work in partnership with you at every stage to ensure </w:t>
      </w:r>
      <w:r w:rsidR="00757DF3" w:rsidRPr="301424E5">
        <w:rPr>
          <w:rFonts w:ascii="Helvetica" w:hAnsi="Helvetica"/>
          <w:color w:val="002060"/>
        </w:rPr>
        <w:t>the views and wishes of the child or young person and their parent</w:t>
      </w:r>
      <w:r>
        <w:rPr>
          <w:rFonts w:ascii="Helvetica" w:hAnsi="Helvetica"/>
          <w:color w:val="002060"/>
        </w:rPr>
        <w:t>s/c</w:t>
      </w:r>
      <w:r w:rsidR="00757DF3" w:rsidRPr="301424E5">
        <w:rPr>
          <w:rFonts w:ascii="Helvetica" w:hAnsi="Helvetica"/>
          <w:color w:val="002060"/>
        </w:rPr>
        <w:t xml:space="preserve">arer </w:t>
      </w:r>
      <w:r w:rsidR="002940E0">
        <w:rPr>
          <w:rFonts w:ascii="Helvetica" w:hAnsi="Helvetica"/>
          <w:color w:val="002060"/>
        </w:rPr>
        <w:t>are</w:t>
      </w:r>
      <w:r w:rsidR="00757DF3" w:rsidRPr="301424E5">
        <w:rPr>
          <w:rFonts w:ascii="Helvetica" w:hAnsi="Helvetica"/>
          <w:color w:val="002060"/>
        </w:rPr>
        <w:t xml:space="preserve"> </w:t>
      </w:r>
      <w:r>
        <w:rPr>
          <w:rFonts w:ascii="Helvetica" w:hAnsi="Helvetica"/>
          <w:color w:val="002060"/>
        </w:rPr>
        <w:t>valued and considered as part of the process</w:t>
      </w:r>
      <w:r w:rsidR="00212508">
        <w:rPr>
          <w:rFonts w:ascii="Helvetica" w:hAnsi="Helvetica"/>
          <w:color w:val="002060"/>
        </w:rPr>
        <w:t>.</w:t>
      </w:r>
    </w:p>
    <w:p w14:paraId="7E5878A6" w14:textId="1DECA0B8" w:rsidR="00757DF3" w:rsidRPr="008308E9" w:rsidRDefault="00757DF3" w:rsidP="00757DF3">
      <w:pPr>
        <w:spacing w:line="240" w:lineRule="auto"/>
        <w:rPr>
          <w:rFonts w:ascii="Helvetica" w:hAnsi="Helvetica"/>
          <w:b/>
          <w:color w:val="002060"/>
        </w:rPr>
      </w:pPr>
      <w:r w:rsidRPr="008308E9">
        <w:rPr>
          <w:rFonts w:ascii="Helvetica" w:hAnsi="Helvetica"/>
          <w:b/>
          <w:color w:val="002060"/>
        </w:rPr>
        <w:t>How will my child be able to contribute their views and ideas?</w:t>
      </w:r>
    </w:p>
    <w:p w14:paraId="231965B4" w14:textId="76E99C3A" w:rsidR="00757DF3" w:rsidRPr="008308E9" w:rsidRDefault="00757DF3" w:rsidP="00757DF3">
      <w:pPr>
        <w:spacing w:line="240" w:lineRule="auto"/>
        <w:rPr>
          <w:rFonts w:ascii="Helvetica" w:hAnsi="Helvetica"/>
          <w:color w:val="002060"/>
        </w:rPr>
      </w:pPr>
      <w:r w:rsidRPr="008308E9">
        <w:rPr>
          <w:rFonts w:ascii="Helvetica" w:hAnsi="Helvetica"/>
          <w:color w:val="002060"/>
        </w:rPr>
        <w:t>Children are</w:t>
      </w:r>
      <w:r w:rsidR="00212508">
        <w:rPr>
          <w:rFonts w:ascii="Helvetica" w:hAnsi="Helvetica"/>
          <w:color w:val="002060"/>
        </w:rPr>
        <w:t xml:space="preserve"> regularly and actively</w:t>
      </w:r>
      <w:r w:rsidRPr="008308E9">
        <w:rPr>
          <w:rFonts w:ascii="Helvetica" w:hAnsi="Helvetica"/>
          <w:color w:val="002060"/>
        </w:rPr>
        <w:t xml:space="preserve"> involved in identifying </w:t>
      </w:r>
      <w:r w:rsidR="00212508">
        <w:rPr>
          <w:rFonts w:ascii="Helvetica" w:hAnsi="Helvetica"/>
          <w:color w:val="002060"/>
        </w:rPr>
        <w:t xml:space="preserve">their strengths and difficulties, how they like to learn, what support they find helpful and </w:t>
      </w:r>
      <w:r w:rsidRPr="008308E9">
        <w:rPr>
          <w:rFonts w:ascii="Helvetica" w:hAnsi="Helvetica"/>
          <w:color w:val="002060"/>
        </w:rPr>
        <w:t>areas in which they would like to progress</w:t>
      </w:r>
      <w:r w:rsidR="00212508">
        <w:rPr>
          <w:rFonts w:ascii="Helvetica" w:hAnsi="Helvetica"/>
          <w:color w:val="002060"/>
        </w:rPr>
        <w:t>. For a child who require</w:t>
      </w:r>
      <w:r w:rsidR="002940E0">
        <w:rPr>
          <w:rFonts w:ascii="Helvetica" w:hAnsi="Helvetica"/>
          <w:color w:val="002060"/>
        </w:rPr>
        <w:t>s</w:t>
      </w:r>
      <w:r w:rsidR="00212508">
        <w:rPr>
          <w:rFonts w:ascii="Helvetica" w:hAnsi="Helvetica"/>
          <w:color w:val="002060"/>
        </w:rPr>
        <w:t xml:space="preserve"> additional support</w:t>
      </w:r>
      <w:r w:rsidR="002940E0">
        <w:rPr>
          <w:rFonts w:ascii="Helvetica" w:hAnsi="Helvetica"/>
          <w:color w:val="002060"/>
        </w:rPr>
        <w:t>,</w:t>
      </w:r>
      <w:r w:rsidR="00212508">
        <w:rPr>
          <w:rFonts w:ascii="Helvetica" w:hAnsi="Helvetica"/>
          <w:color w:val="002060"/>
        </w:rPr>
        <w:t xml:space="preserve"> this is formally </w:t>
      </w:r>
      <w:r>
        <w:rPr>
          <w:rFonts w:ascii="Helvetica" w:hAnsi="Helvetica"/>
          <w:color w:val="002060"/>
        </w:rPr>
        <w:t xml:space="preserve">recorded on their individual </w:t>
      </w:r>
      <w:r w:rsidR="00212508">
        <w:rPr>
          <w:rFonts w:ascii="Helvetica" w:hAnsi="Helvetica"/>
          <w:color w:val="002060"/>
        </w:rPr>
        <w:t>O</w:t>
      </w:r>
      <w:r>
        <w:rPr>
          <w:rFonts w:ascii="Helvetica" w:hAnsi="Helvetica"/>
          <w:color w:val="002060"/>
        </w:rPr>
        <w:t xml:space="preserve">ne </w:t>
      </w:r>
      <w:r w:rsidR="00212508">
        <w:rPr>
          <w:rFonts w:ascii="Helvetica" w:hAnsi="Helvetica"/>
          <w:color w:val="002060"/>
        </w:rPr>
        <w:t>P</w:t>
      </w:r>
      <w:r>
        <w:rPr>
          <w:rFonts w:ascii="Helvetica" w:hAnsi="Helvetica"/>
          <w:color w:val="002060"/>
        </w:rPr>
        <w:t xml:space="preserve">age </w:t>
      </w:r>
      <w:r w:rsidR="00212508">
        <w:rPr>
          <w:rFonts w:ascii="Helvetica" w:hAnsi="Helvetica"/>
          <w:color w:val="002060"/>
        </w:rPr>
        <w:t>P</w:t>
      </w:r>
      <w:r>
        <w:rPr>
          <w:rFonts w:ascii="Helvetica" w:hAnsi="Helvetica"/>
          <w:color w:val="002060"/>
        </w:rPr>
        <w:t>rofile</w:t>
      </w:r>
      <w:r w:rsidR="002940E0">
        <w:rPr>
          <w:rFonts w:ascii="Helvetica" w:hAnsi="Helvetica"/>
          <w:color w:val="002060"/>
        </w:rPr>
        <w:t xml:space="preserve"> (1PP). </w:t>
      </w:r>
      <w:r w:rsidR="00212508">
        <w:rPr>
          <w:rFonts w:ascii="Helvetica" w:hAnsi="Helvetica"/>
          <w:color w:val="002060"/>
        </w:rPr>
        <w:t xml:space="preserve"> </w:t>
      </w:r>
      <w:r w:rsidR="002940E0">
        <w:rPr>
          <w:rFonts w:ascii="Helvetica" w:hAnsi="Helvetica"/>
          <w:color w:val="002060"/>
        </w:rPr>
        <w:t>This document</w:t>
      </w:r>
      <w:r w:rsidR="00212508">
        <w:rPr>
          <w:rFonts w:ascii="Helvetica" w:hAnsi="Helvetica"/>
          <w:color w:val="002060"/>
        </w:rPr>
        <w:t xml:space="preserve"> is regularly reviewed </w:t>
      </w:r>
      <w:r w:rsidR="002940E0">
        <w:rPr>
          <w:rFonts w:ascii="Helvetica" w:hAnsi="Helvetica"/>
          <w:color w:val="002060"/>
        </w:rPr>
        <w:t xml:space="preserve">with the child </w:t>
      </w:r>
      <w:r w:rsidR="00212508">
        <w:rPr>
          <w:rFonts w:ascii="Helvetica" w:hAnsi="Helvetica"/>
          <w:color w:val="002060"/>
        </w:rPr>
        <w:t>and updated with a member of their teaching team (</w:t>
      </w:r>
      <w:proofErr w:type="spellStart"/>
      <w:r w:rsidR="00212508">
        <w:rPr>
          <w:rFonts w:ascii="Helvetica" w:hAnsi="Helvetica"/>
          <w:color w:val="002060"/>
        </w:rPr>
        <w:t>e.g</w:t>
      </w:r>
      <w:proofErr w:type="spellEnd"/>
      <w:r w:rsidR="00212508">
        <w:rPr>
          <w:rFonts w:ascii="Helvetica" w:hAnsi="Helvetica"/>
          <w:color w:val="002060"/>
        </w:rPr>
        <w:t xml:space="preserve"> class teacher, teaching assistant and/or SENDCo)</w:t>
      </w:r>
      <w:r w:rsidRPr="008308E9">
        <w:rPr>
          <w:rFonts w:ascii="Helvetica" w:hAnsi="Helvetica"/>
          <w:color w:val="002060"/>
        </w:rPr>
        <w:t>.</w:t>
      </w:r>
    </w:p>
    <w:p w14:paraId="27B8F9EB" w14:textId="1D2256C5" w:rsidR="00757DF3" w:rsidRDefault="00757DF3" w:rsidP="00757DF3">
      <w:pPr>
        <w:spacing w:line="240" w:lineRule="auto"/>
        <w:rPr>
          <w:rFonts w:ascii="Helvetica" w:hAnsi="Helvetica"/>
          <w:color w:val="002060"/>
        </w:rPr>
      </w:pPr>
      <w:r w:rsidRPr="008308E9">
        <w:rPr>
          <w:rFonts w:ascii="Helvetica" w:hAnsi="Helvetica"/>
          <w:color w:val="002060"/>
        </w:rPr>
        <w:t>Circle times</w:t>
      </w:r>
      <w:r w:rsidR="005C0E7C">
        <w:rPr>
          <w:rFonts w:ascii="Helvetica" w:hAnsi="Helvetica"/>
          <w:color w:val="002060"/>
        </w:rPr>
        <w:t xml:space="preserve"> and pupil voice activities</w:t>
      </w:r>
      <w:r w:rsidRPr="008308E9">
        <w:rPr>
          <w:rFonts w:ascii="Helvetica" w:hAnsi="Helvetica"/>
          <w:color w:val="002060"/>
        </w:rPr>
        <w:t xml:space="preserve"> are used regularly to discuss any worries or concerns.</w:t>
      </w:r>
    </w:p>
    <w:p w14:paraId="7E8863D6" w14:textId="77777777" w:rsidR="00757DF3" w:rsidRPr="00757DF3" w:rsidRDefault="00757DF3" w:rsidP="00757DF3">
      <w:pPr>
        <w:spacing w:line="240" w:lineRule="auto"/>
        <w:rPr>
          <w:rFonts w:ascii="Helvetica" w:hAnsi="Helvetica"/>
          <w:color w:val="002060"/>
        </w:rPr>
      </w:pPr>
    </w:p>
    <w:p w14:paraId="76909AA2" w14:textId="023433EF" w:rsidR="00757DF3" w:rsidRPr="00757DF3" w:rsidRDefault="00757DF3" w:rsidP="00757DF3">
      <w:pPr>
        <w:spacing w:line="240" w:lineRule="auto"/>
        <w:rPr>
          <w:rFonts w:ascii="Helvetica" w:hAnsi="Helvetica"/>
          <w:b/>
          <w:color w:val="002060"/>
        </w:rPr>
      </w:pPr>
      <w:r w:rsidRPr="008308E9">
        <w:rPr>
          <w:rFonts w:ascii="Helvetica" w:hAnsi="Helvetica"/>
          <w:b/>
          <w:color w:val="002060"/>
        </w:rPr>
        <w:t>How will progress be reported to me?</w:t>
      </w:r>
    </w:p>
    <w:p w14:paraId="0C03B5F6" w14:textId="16D0417F" w:rsidR="00050993" w:rsidRPr="008308E9" w:rsidRDefault="00050993" w:rsidP="00757DF3">
      <w:pPr>
        <w:spacing w:line="240" w:lineRule="auto"/>
        <w:rPr>
          <w:rFonts w:ascii="Helvetica" w:hAnsi="Helvetica"/>
          <w:color w:val="002060"/>
        </w:rPr>
      </w:pPr>
      <w:r w:rsidRPr="008308E9">
        <w:rPr>
          <w:rFonts w:ascii="Helvetica" w:hAnsi="Helvetica"/>
          <w:color w:val="002060"/>
        </w:rPr>
        <w:t>There will be the norm</w:t>
      </w:r>
      <w:r w:rsidR="008308E9">
        <w:rPr>
          <w:rFonts w:ascii="Helvetica" w:hAnsi="Helvetica"/>
          <w:color w:val="002060"/>
        </w:rPr>
        <w:t>al reporting arrangements of</w:t>
      </w:r>
      <w:r w:rsidRPr="008308E9">
        <w:rPr>
          <w:rFonts w:ascii="Helvetica" w:hAnsi="Helvetica"/>
          <w:color w:val="002060"/>
        </w:rPr>
        <w:t xml:space="preserve"> an annual </w:t>
      </w:r>
      <w:r w:rsidR="005C0E7C">
        <w:rPr>
          <w:rFonts w:ascii="Helvetica" w:hAnsi="Helvetica"/>
          <w:color w:val="002060"/>
        </w:rPr>
        <w:t xml:space="preserve">teacher </w:t>
      </w:r>
      <w:r w:rsidRPr="008308E9">
        <w:rPr>
          <w:rFonts w:ascii="Helvetica" w:hAnsi="Helvetica"/>
          <w:color w:val="002060"/>
        </w:rPr>
        <w:t>report written during the year. There will</w:t>
      </w:r>
      <w:r w:rsidR="008308E9">
        <w:rPr>
          <w:rFonts w:ascii="Helvetica" w:hAnsi="Helvetica"/>
          <w:color w:val="002060"/>
        </w:rPr>
        <w:t xml:space="preserve"> also be parents’ evenings held across the year.</w:t>
      </w:r>
    </w:p>
    <w:p w14:paraId="3463A38B" w14:textId="520134F8" w:rsidR="00757DF3" w:rsidRDefault="005C0E7C" w:rsidP="00757DF3">
      <w:pPr>
        <w:spacing w:line="240" w:lineRule="auto"/>
        <w:rPr>
          <w:rFonts w:ascii="Helvetica" w:hAnsi="Helvetica"/>
          <w:color w:val="002060"/>
        </w:rPr>
      </w:pPr>
      <w:r>
        <w:rPr>
          <w:rFonts w:ascii="Helvetica" w:hAnsi="Helvetica"/>
          <w:color w:val="002060"/>
        </w:rPr>
        <w:t>In addition, if your child has an identified SEND, t</w:t>
      </w:r>
      <w:r w:rsidR="00050993" w:rsidRPr="008308E9">
        <w:rPr>
          <w:rFonts w:ascii="Helvetica" w:hAnsi="Helvetica"/>
          <w:color w:val="002060"/>
        </w:rPr>
        <w:t xml:space="preserve">he class teacher will meet with you </w:t>
      </w:r>
      <w:r w:rsidR="001C4342" w:rsidRPr="008308E9">
        <w:rPr>
          <w:rFonts w:ascii="Helvetica" w:hAnsi="Helvetica"/>
          <w:color w:val="002060"/>
        </w:rPr>
        <w:t>and the SEN</w:t>
      </w:r>
      <w:r w:rsidR="0020776A">
        <w:rPr>
          <w:rFonts w:ascii="Helvetica" w:hAnsi="Helvetica"/>
          <w:color w:val="002060"/>
        </w:rPr>
        <w:t>D</w:t>
      </w:r>
      <w:r w:rsidR="001C4342" w:rsidRPr="008308E9">
        <w:rPr>
          <w:rFonts w:ascii="Helvetica" w:hAnsi="Helvetica"/>
          <w:color w:val="002060"/>
        </w:rPr>
        <w:t>C</w:t>
      </w:r>
      <w:r w:rsidR="0020038D">
        <w:rPr>
          <w:rFonts w:ascii="Helvetica" w:hAnsi="Helvetica"/>
          <w:color w:val="002060"/>
        </w:rPr>
        <w:t>o</w:t>
      </w:r>
      <w:r w:rsidR="001C4342" w:rsidRPr="008308E9">
        <w:rPr>
          <w:rFonts w:ascii="Helvetica" w:hAnsi="Helvetica"/>
          <w:color w:val="002060"/>
        </w:rPr>
        <w:t xml:space="preserve"> </w:t>
      </w:r>
      <w:r w:rsidR="00050993" w:rsidRPr="008308E9">
        <w:rPr>
          <w:rFonts w:ascii="Helvetica" w:hAnsi="Helvetica"/>
          <w:color w:val="002060"/>
        </w:rPr>
        <w:t xml:space="preserve">at least </w:t>
      </w:r>
      <w:r w:rsidR="001C4342" w:rsidRPr="008308E9">
        <w:rPr>
          <w:rFonts w:ascii="Helvetica" w:hAnsi="Helvetica"/>
          <w:color w:val="002060"/>
        </w:rPr>
        <w:t>3 times per year</w:t>
      </w:r>
      <w:r w:rsidR="00050993" w:rsidRPr="008308E9">
        <w:rPr>
          <w:rFonts w:ascii="Helvetica" w:hAnsi="Helvetica"/>
          <w:color w:val="002060"/>
        </w:rPr>
        <w:t xml:space="preserve"> to discuss </w:t>
      </w:r>
      <w:r>
        <w:rPr>
          <w:rFonts w:ascii="Helvetica" w:hAnsi="Helvetica"/>
          <w:color w:val="002060"/>
        </w:rPr>
        <w:t xml:space="preserve">their individual </w:t>
      </w:r>
      <w:r w:rsidR="00050993" w:rsidRPr="008308E9">
        <w:rPr>
          <w:rFonts w:ascii="Helvetica" w:hAnsi="Helvetica"/>
          <w:color w:val="002060"/>
        </w:rPr>
        <w:t xml:space="preserve">needs, support and progress. </w:t>
      </w:r>
    </w:p>
    <w:p w14:paraId="4D3A46D5" w14:textId="764C5B78" w:rsidR="0020038D" w:rsidRDefault="00050993" w:rsidP="00757DF3">
      <w:pPr>
        <w:spacing w:line="240" w:lineRule="auto"/>
        <w:rPr>
          <w:rFonts w:ascii="Helvetica" w:hAnsi="Helvetica"/>
          <w:color w:val="002060"/>
        </w:rPr>
      </w:pPr>
      <w:r w:rsidRPr="008308E9">
        <w:rPr>
          <w:rFonts w:ascii="Helvetica" w:hAnsi="Helvetica"/>
          <w:color w:val="002060"/>
        </w:rPr>
        <w:t>For</w:t>
      </w:r>
      <w:r w:rsidR="001C4342" w:rsidRPr="008308E9">
        <w:rPr>
          <w:rFonts w:ascii="Helvetica" w:hAnsi="Helvetica"/>
          <w:color w:val="002060"/>
        </w:rPr>
        <w:t xml:space="preserve"> pupils </w:t>
      </w:r>
      <w:r w:rsidR="002940E0">
        <w:rPr>
          <w:rFonts w:ascii="Helvetica" w:hAnsi="Helvetica"/>
          <w:color w:val="002060"/>
        </w:rPr>
        <w:t>with</w:t>
      </w:r>
      <w:r w:rsidR="001C4342" w:rsidRPr="008308E9">
        <w:rPr>
          <w:rFonts w:ascii="Helvetica" w:hAnsi="Helvetica"/>
          <w:color w:val="002060"/>
        </w:rPr>
        <w:t xml:space="preserve"> a higher need who have a</w:t>
      </w:r>
      <w:r w:rsidR="005C0E7C">
        <w:rPr>
          <w:rFonts w:ascii="Helvetica" w:hAnsi="Helvetica"/>
          <w:color w:val="002060"/>
        </w:rPr>
        <w:t>n</w:t>
      </w:r>
      <w:r w:rsidR="001C4342" w:rsidRPr="008308E9">
        <w:rPr>
          <w:rFonts w:ascii="Helvetica" w:hAnsi="Helvetica"/>
          <w:color w:val="002060"/>
        </w:rPr>
        <w:t xml:space="preserve"> EHC</w:t>
      </w:r>
      <w:r w:rsidR="0020776A">
        <w:rPr>
          <w:rFonts w:ascii="Helvetica" w:hAnsi="Helvetica"/>
          <w:color w:val="002060"/>
        </w:rPr>
        <w:t xml:space="preserve"> </w:t>
      </w:r>
      <w:r w:rsidR="0020038D">
        <w:rPr>
          <w:rFonts w:ascii="Helvetica" w:hAnsi="Helvetica"/>
          <w:color w:val="002060"/>
        </w:rPr>
        <w:t>P</w:t>
      </w:r>
      <w:r w:rsidR="0020776A">
        <w:rPr>
          <w:rFonts w:ascii="Helvetica" w:hAnsi="Helvetica"/>
          <w:color w:val="002060"/>
        </w:rPr>
        <w:t>lan</w:t>
      </w:r>
      <w:r w:rsidR="0020038D">
        <w:rPr>
          <w:rFonts w:ascii="Helvetica" w:hAnsi="Helvetica"/>
          <w:color w:val="002060"/>
        </w:rPr>
        <w:t xml:space="preserve"> </w:t>
      </w:r>
      <w:r w:rsidR="001C4342" w:rsidRPr="008308E9">
        <w:rPr>
          <w:rFonts w:ascii="Helvetica" w:hAnsi="Helvetica"/>
          <w:color w:val="002060"/>
        </w:rPr>
        <w:t>there will also be an annual review meeting</w:t>
      </w:r>
      <w:r w:rsidR="002940E0">
        <w:rPr>
          <w:rFonts w:ascii="Helvetica" w:hAnsi="Helvetica"/>
          <w:color w:val="002060"/>
        </w:rPr>
        <w:t>. Parents / carers, and a</w:t>
      </w:r>
      <w:r w:rsidR="001C4342" w:rsidRPr="008308E9">
        <w:rPr>
          <w:rFonts w:ascii="Helvetica" w:hAnsi="Helvetica"/>
          <w:color w:val="002060"/>
        </w:rPr>
        <w:t xml:space="preserve">ll the people involved in </w:t>
      </w:r>
      <w:r w:rsidR="002940E0">
        <w:rPr>
          <w:rFonts w:ascii="Helvetica" w:hAnsi="Helvetica"/>
          <w:color w:val="002060"/>
        </w:rPr>
        <w:t>the</w:t>
      </w:r>
      <w:r w:rsidR="001C4342" w:rsidRPr="008308E9">
        <w:rPr>
          <w:rFonts w:ascii="Helvetica" w:hAnsi="Helvetica"/>
          <w:color w:val="002060"/>
        </w:rPr>
        <w:t xml:space="preserve"> child’s support</w:t>
      </w:r>
      <w:r w:rsidR="002940E0">
        <w:rPr>
          <w:rFonts w:ascii="Helvetica" w:hAnsi="Helvetica"/>
          <w:color w:val="002060"/>
        </w:rPr>
        <w:t>,</w:t>
      </w:r>
      <w:r w:rsidR="005C0E7C">
        <w:rPr>
          <w:rFonts w:ascii="Helvetica" w:hAnsi="Helvetica"/>
          <w:color w:val="002060"/>
        </w:rPr>
        <w:t xml:space="preserve"> including specialists and outside agencies where appropriate</w:t>
      </w:r>
      <w:r w:rsidR="002940E0">
        <w:rPr>
          <w:rFonts w:ascii="Helvetica" w:hAnsi="Helvetica"/>
          <w:color w:val="002060"/>
        </w:rPr>
        <w:t>, will be invited to attend</w:t>
      </w:r>
      <w:r w:rsidR="0020038D">
        <w:rPr>
          <w:rFonts w:ascii="Helvetica" w:hAnsi="Helvetica"/>
          <w:color w:val="002060"/>
        </w:rPr>
        <w:t xml:space="preserve">. </w:t>
      </w:r>
    </w:p>
    <w:p w14:paraId="434BF678" w14:textId="6A5E106A" w:rsidR="00757DF3" w:rsidRDefault="00757DF3" w:rsidP="00757DF3">
      <w:pPr>
        <w:spacing w:line="240" w:lineRule="auto"/>
        <w:rPr>
          <w:rFonts w:ascii="Helvetica" w:hAnsi="Helvetica"/>
          <w:color w:val="002060"/>
        </w:rPr>
      </w:pPr>
      <w:r>
        <w:rPr>
          <w:rFonts w:ascii="Helvetica" w:hAnsi="Helvetica"/>
          <w:color w:val="002060"/>
        </w:rPr>
        <w:t>Class teachers are always happy to discuss how well you</w:t>
      </w:r>
      <w:r w:rsidR="002940E0">
        <w:rPr>
          <w:rFonts w:ascii="Helvetica" w:hAnsi="Helvetica"/>
          <w:color w:val="002060"/>
        </w:rPr>
        <w:t>r</w:t>
      </w:r>
      <w:r>
        <w:rPr>
          <w:rFonts w:ascii="Helvetica" w:hAnsi="Helvetica"/>
          <w:color w:val="002060"/>
        </w:rPr>
        <w:t xml:space="preserve"> child is doing – these discussions do not need to be</w:t>
      </w:r>
      <w:r w:rsidR="005C0E7C">
        <w:rPr>
          <w:rFonts w:ascii="Helvetica" w:hAnsi="Helvetica"/>
          <w:color w:val="002060"/>
        </w:rPr>
        <w:t xml:space="preserve"> formal or</w:t>
      </w:r>
      <w:r>
        <w:rPr>
          <w:rFonts w:ascii="Helvetica" w:hAnsi="Helvetica"/>
          <w:color w:val="002060"/>
        </w:rPr>
        <w:t xml:space="preserve"> limited to regular review meetings. </w:t>
      </w:r>
    </w:p>
    <w:p w14:paraId="0E8E77D7" w14:textId="4FBC2B33" w:rsidR="00050993" w:rsidRPr="0020038D" w:rsidRDefault="00050993" w:rsidP="00757DF3">
      <w:pPr>
        <w:spacing w:line="240" w:lineRule="auto"/>
        <w:rPr>
          <w:rFonts w:ascii="Helvetica" w:hAnsi="Helvetica"/>
          <w:color w:val="002060"/>
        </w:rPr>
      </w:pPr>
      <w:r w:rsidRPr="008308E9">
        <w:rPr>
          <w:rFonts w:ascii="Helvetica" w:hAnsi="Helvetica"/>
          <w:b/>
          <w:color w:val="002060"/>
        </w:rPr>
        <w:t>How can I support my child with their learning?</w:t>
      </w:r>
    </w:p>
    <w:p w14:paraId="0A983CFD" w14:textId="432643B9" w:rsidR="00050993" w:rsidRPr="00757DF3" w:rsidRDefault="00050993"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Reading with your child every day</w:t>
      </w:r>
      <w:r w:rsidR="00D4452C" w:rsidRPr="00757DF3">
        <w:rPr>
          <w:rFonts w:ascii="Helvetica" w:hAnsi="Helvetica"/>
          <w:color w:val="002060"/>
        </w:rPr>
        <w:t xml:space="preserve"> </w:t>
      </w:r>
      <w:r w:rsidR="0020776A">
        <w:rPr>
          <w:rFonts w:ascii="Helvetica" w:hAnsi="Helvetica"/>
          <w:color w:val="002060"/>
        </w:rPr>
        <w:t>is</w:t>
      </w:r>
      <w:r w:rsidR="00D4452C" w:rsidRPr="00757DF3">
        <w:rPr>
          <w:rFonts w:ascii="Helvetica" w:hAnsi="Helvetica"/>
          <w:color w:val="002060"/>
        </w:rPr>
        <w:t xml:space="preserve"> extremely </w:t>
      </w:r>
      <w:r w:rsidR="0020776A">
        <w:rPr>
          <w:rFonts w:ascii="Helvetica" w:hAnsi="Helvetica"/>
          <w:color w:val="002060"/>
        </w:rPr>
        <w:t>helpful</w:t>
      </w:r>
    </w:p>
    <w:p w14:paraId="2C12F8A9" w14:textId="23D14D18" w:rsidR="00230D74" w:rsidRPr="00757DF3" w:rsidRDefault="00050993"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Helping with homework</w:t>
      </w:r>
      <w:r w:rsidR="00AF5F45" w:rsidRPr="00757DF3">
        <w:rPr>
          <w:rFonts w:ascii="Helvetica" w:hAnsi="Helvetica"/>
          <w:color w:val="002060"/>
        </w:rPr>
        <w:t xml:space="preserve"> and showing </w:t>
      </w:r>
      <w:r w:rsidR="005C0E7C">
        <w:rPr>
          <w:rFonts w:ascii="Helvetica" w:hAnsi="Helvetica"/>
          <w:color w:val="002060"/>
        </w:rPr>
        <w:t>interest in their</w:t>
      </w:r>
      <w:r w:rsidR="00AF5F45" w:rsidRPr="00757DF3">
        <w:rPr>
          <w:rFonts w:ascii="Helvetica" w:hAnsi="Helvetica"/>
          <w:color w:val="002060"/>
        </w:rPr>
        <w:t xml:space="preserve"> learning</w:t>
      </w:r>
    </w:p>
    <w:p w14:paraId="510D4CBF" w14:textId="69D011AE" w:rsidR="00050993" w:rsidRPr="00757DF3" w:rsidRDefault="00050993"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Participating in</w:t>
      </w:r>
      <w:r w:rsidR="005C0E7C">
        <w:rPr>
          <w:rFonts w:ascii="Helvetica" w:hAnsi="Helvetica"/>
          <w:color w:val="002060"/>
        </w:rPr>
        <w:t xml:space="preserve"> and supporting with</w:t>
      </w:r>
      <w:r w:rsidRPr="00757DF3">
        <w:rPr>
          <w:rFonts w:ascii="Helvetica" w:hAnsi="Helvetica"/>
          <w:color w:val="002060"/>
        </w:rPr>
        <w:t xml:space="preserve"> home learning projects</w:t>
      </w:r>
    </w:p>
    <w:p w14:paraId="06461DD9" w14:textId="64B28607" w:rsidR="00050993" w:rsidRDefault="00050993"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 xml:space="preserve">Attending </w:t>
      </w:r>
      <w:r w:rsidR="005C0E7C">
        <w:rPr>
          <w:rFonts w:ascii="Helvetica" w:hAnsi="Helvetica"/>
          <w:color w:val="002060"/>
        </w:rPr>
        <w:t xml:space="preserve">Curriculum </w:t>
      </w:r>
      <w:r w:rsidRPr="00757DF3">
        <w:rPr>
          <w:rFonts w:ascii="Helvetica" w:hAnsi="Helvetica"/>
          <w:color w:val="002060"/>
        </w:rPr>
        <w:t>open evenings/mornings</w:t>
      </w:r>
    </w:p>
    <w:p w14:paraId="6CC61F37" w14:textId="240C1A04" w:rsidR="005C0E7C" w:rsidRPr="00757DF3" w:rsidRDefault="005C0E7C" w:rsidP="00757DF3">
      <w:pPr>
        <w:pStyle w:val="ListParagraph"/>
        <w:numPr>
          <w:ilvl w:val="0"/>
          <w:numId w:val="30"/>
        </w:numPr>
        <w:spacing w:line="240" w:lineRule="auto"/>
        <w:rPr>
          <w:rFonts w:ascii="Helvetica" w:hAnsi="Helvetica"/>
          <w:color w:val="002060"/>
        </w:rPr>
      </w:pPr>
      <w:r>
        <w:rPr>
          <w:rFonts w:ascii="Helvetica" w:hAnsi="Helvetica"/>
          <w:color w:val="002060"/>
        </w:rPr>
        <w:t>Engaging with and supporting extra-curricular activities such as the school play, sports events and creative and/or outdoor learning activities</w:t>
      </w:r>
    </w:p>
    <w:p w14:paraId="4AF3B4DF" w14:textId="2ECBE360" w:rsidR="00050993" w:rsidRPr="00757DF3" w:rsidRDefault="00230D74"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C</w:t>
      </w:r>
      <w:r w:rsidR="00050993" w:rsidRPr="00757DF3">
        <w:rPr>
          <w:rFonts w:ascii="Helvetica" w:hAnsi="Helvetica"/>
          <w:color w:val="002060"/>
        </w:rPr>
        <w:t>ommunicat</w:t>
      </w:r>
      <w:r w:rsidR="005C0E7C">
        <w:rPr>
          <w:rFonts w:ascii="Helvetica" w:hAnsi="Helvetica"/>
          <w:color w:val="002060"/>
        </w:rPr>
        <w:t>ing</w:t>
      </w:r>
      <w:r w:rsidR="00050993" w:rsidRPr="00757DF3">
        <w:rPr>
          <w:rFonts w:ascii="Helvetica" w:hAnsi="Helvetica"/>
          <w:color w:val="002060"/>
        </w:rPr>
        <w:t xml:space="preserve"> needs and changes in home environment</w:t>
      </w:r>
    </w:p>
    <w:p w14:paraId="026E9AD8" w14:textId="2523D2AA" w:rsidR="00050993" w:rsidRPr="00757DF3" w:rsidRDefault="00050993"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Attending</w:t>
      </w:r>
      <w:r w:rsidR="0020776A">
        <w:rPr>
          <w:rFonts w:ascii="Helvetica" w:hAnsi="Helvetica"/>
          <w:color w:val="002060"/>
        </w:rPr>
        <w:t xml:space="preserve"> parent-teacher</w:t>
      </w:r>
      <w:r w:rsidR="005C0E7C">
        <w:rPr>
          <w:rFonts w:ascii="Helvetica" w:hAnsi="Helvetica"/>
          <w:color w:val="002060"/>
        </w:rPr>
        <w:t xml:space="preserve"> and SEND</w:t>
      </w:r>
      <w:r w:rsidRPr="00757DF3">
        <w:rPr>
          <w:rFonts w:ascii="Helvetica" w:hAnsi="Helvetica"/>
          <w:color w:val="002060"/>
        </w:rPr>
        <w:t xml:space="preserve"> meetings</w:t>
      </w:r>
    </w:p>
    <w:p w14:paraId="2D45ED34" w14:textId="74FAF83E" w:rsidR="00757DF3" w:rsidRPr="00757DF3" w:rsidRDefault="00050993" w:rsidP="00757DF3">
      <w:pPr>
        <w:pStyle w:val="ListParagraph"/>
        <w:numPr>
          <w:ilvl w:val="0"/>
          <w:numId w:val="30"/>
        </w:numPr>
        <w:spacing w:line="240" w:lineRule="auto"/>
        <w:rPr>
          <w:rFonts w:ascii="Helvetica" w:hAnsi="Helvetica"/>
          <w:color w:val="002060"/>
        </w:rPr>
      </w:pPr>
      <w:r w:rsidRPr="00757DF3">
        <w:rPr>
          <w:rFonts w:ascii="Helvetica" w:hAnsi="Helvetica"/>
          <w:color w:val="002060"/>
        </w:rPr>
        <w:t xml:space="preserve">Working in partnership with the school </w:t>
      </w:r>
    </w:p>
    <w:p w14:paraId="7C687413" w14:textId="77777777" w:rsidR="00757DF3" w:rsidRPr="008308E9" w:rsidRDefault="00757DF3" w:rsidP="00757DF3">
      <w:pPr>
        <w:spacing w:line="240" w:lineRule="auto"/>
        <w:rPr>
          <w:rFonts w:ascii="Helvetica" w:hAnsi="Helvetica"/>
          <w:color w:val="002060"/>
        </w:rPr>
      </w:pPr>
    </w:p>
    <w:p w14:paraId="2096B87D" w14:textId="0D2A43AD" w:rsidR="00050993" w:rsidRPr="008308E9" w:rsidRDefault="00050993" w:rsidP="00757DF3">
      <w:pPr>
        <w:spacing w:line="240" w:lineRule="auto"/>
        <w:rPr>
          <w:rFonts w:ascii="Helvetica" w:hAnsi="Helvetica"/>
          <w:b/>
          <w:color w:val="002060"/>
        </w:rPr>
      </w:pPr>
      <w:r w:rsidRPr="008308E9">
        <w:rPr>
          <w:rFonts w:ascii="Helvetica" w:hAnsi="Helvetica"/>
          <w:b/>
          <w:color w:val="002060"/>
        </w:rPr>
        <w:t xml:space="preserve">How will the curriculum </w:t>
      </w:r>
      <w:r w:rsidR="007F23DD" w:rsidRPr="008308E9">
        <w:rPr>
          <w:rFonts w:ascii="Helvetica" w:hAnsi="Helvetica"/>
          <w:b/>
          <w:color w:val="002060"/>
        </w:rPr>
        <w:t xml:space="preserve">be matched to my child’s needs?  </w:t>
      </w:r>
      <w:r w:rsidRPr="008308E9">
        <w:rPr>
          <w:rFonts w:ascii="Helvetica" w:hAnsi="Helvetica"/>
          <w:b/>
          <w:color w:val="002060"/>
        </w:rPr>
        <w:t xml:space="preserve">What are the school’s approaches towards </w:t>
      </w:r>
      <w:r w:rsidR="005C0E7C">
        <w:rPr>
          <w:rFonts w:ascii="Helvetica" w:hAnsi="Helvetica"/>
          <w:b/>
          <w:color w:val="002060"/>
        </w:rPr>
        <w:t>adapted learning</w:t>
      </w:r>
      <w:r w:rsidRPr="008308E9">
        <w:rPr>
          <w:rFonts w:ascii="Helvetica" w:hAnsi="Helvetica"/>
          <w:b/>
          <w:color w:val="002060"/>
        </w:rPr>
        <w:t xml:space="preserve"> and how will that help my child?</w:t>
      </w:r>
    </w:p>
    <w:p w14:paraId="5BB87BC1" w14:textId="5F020CC1" w:rsidR="00050993" w:rsidRPr="008308E9" w:rsidRDefault="002940E0" w:rsidP="00757DF3">
      <w:pPr>
        <w:spacing w:line="240" w:lineRule="auto"/>
        <w:rPr>
          <w:rFonts w:ascii="Helvetica" w:hAnsi="Helvetica"/>
          <w:color w:val="002060"/>
        </w:rPr>
      </w:pPr>
      <w:r>
        <w:rPr>
          <w:rFonts w:ascii="Helvetica" w:hAnsi="Helvetica"/>
          <w:color w:val="002060"/>
        </w:rPr>
        <w:t>H</w:t>
      </w:r>
      <w:r>
        <w:rPr>
          <w:rFonts w:ascii="Helvetica" w:hAnsi="Helvetica"/>
          <w:color w:val="002060"/>
        </w:rPr>
        <w:t>igh-quality research based teaching benefits all pupils including children with SEND.</w:t>
      </w:r>
      <w:r>
        <w:rPr>
          <w:rFonts w:ascii="Helvetica" w:hAnsi="Helvetica"/>
          <w:color w:val="002060"/>
        </w:rPr>
        <w:t xml:space="preserve"> </w:t>
      </w:r>
      <w:r w:rsidR="007061F5" w:rsidRPr="301424E5">
        <w:rPr>
          <w:rFonts w:ascii="Helvetica" w:hAnsi="Helvetica"/>
          <w:color w:val="002060"/>
        </w:rPr>
        <w:t>Teachers use a range of strategies to meet children’s needs.</w:t>
      </w:r>
      <w:r w:rsidR="007061F5" w:rsidRPr="002940E0">
        <w:rPr>
          <w:rFonts w:ascii="Helvetica" w:hAnsi="Helvetica"/>
          <w:color w:val="002060"/>
        </w:rPr>
        <w:t xml:space="preserve"> </w:t>
      </w:r>
      <w:r w:rsidR="00050993" w:rsidRPr="301424E5">
        <w:rPr>
          <w:rFonts w:ascii="Helvetica" w:hAnsi="Helvetica"/>
          <w:color w:val="002060"/>
        </w:rPr>
        <w:t xml:space="preserve">Lessons </w:t>
      </w:r>
      <w:r w:rsidR="007F23DD" w:rsidRPr="301424E5">
        <w:rPr>
          <w:rFonts w:ascii="Helvetica" w:hAnsi="Helvetica"/>
          <w:color w:val="002060"/>
        </w:rPr>
        <w:t>have clear learning objectives</w:t>
      </w:r>
      <w:r w:rsidR="007C2CFF">
        <w:rPr>
          <w:rFonts w:ascii="Helvetica" w:hAnsi="Helvetica"/>
          <w:color w:val="002060"/>
        </w:rPr>
        <w:t xml:space="preserve"> </w:t>
      </w:r>
      <w:r w:rsidR="00230D74" w:rsidRPr="301424E5">
        <w:rPr>
          <w:rFonts w:ascii="Helvetica" w:hAnsi="Helvetica"/>
          <w:color w:val="002060"/>
        </w:rPr>
        <w:t>All work within class is matched to</w:t>
      </w:r>
      <w:r w:rsidR="007C2CFF">
        <w:rPr>
          <w:rFonts w:ascii="Helvetica" w:hAnsi="Helvetica"/>
          <w:color w:val="002060"/>
        </w:rPr>
        <w:t xml:space="preserve"> individual</w:t>
      </w:r>
      <w:r w:rsidR="00230D74" w:rsidRPr="301424E5">
        <w:rPr>
          <w:rFonts w:ascii="Helvetica" w:hAnsi="Helvetica"/>
          <w:color w:val="002060"/>
        </w:rPr>
        <w:t xml:space="preserve"> ability</w:t>
      </w:r>
      <w:r w:rsidR="00050993" w:rsidRPr="301424E5">
        <w:rPr>
          <w:rFonts w:ascii="Helvetica" w:hAnsi="Helvetica"/>
          <w:color w:val="002060"/>
        </w:rPr>
        <w:t xml:space="preserve"> through </w:t>
      </w:r>
      <w:r w:rsidR="005C0E7C">
        <w:rPr>
          <w:rFonts w:ascii="Helvetica" w:hAnsi="Helvetica"/>
          <w:color w:val="002060"/>
        </w:rPr>
        <w:t>adapted</w:t>
      </w:r>
      <w:r w:rsidR="007C2CFF">
        <w:rPr>
          <w:rFonts w:ascii="Helvetica" w:hAnsi="Helvetica"/>
          <w:color w:val="002060"/>
        </w:rPr>
        <w:t xml:space="preserve"> curriculum</w:t>
      </w:r>
      <w:r w:rsidR="0020776A">
        <w:rPr>
          <w:rFonts w:ascii="Helvetica" w:hAnsi="Helvetica"/>
          <w:color w:val="002060"/>
        </w:rPr>
        <w:t xml:space="preserve"> activities</w:t>
      </w:r>
      <w:r w:rsidR="007061F5">
        <w:rPr>
          <w:rFonts w:ascii="Helvetica" w:hAnsi="Helvetica"/>
          <w:color w:val="002060"/>
        </w:rPr>
        <w:t xml:space="preserve"> and/or </w:t>
      </w:r>
      <w:r w:rsidR="0020776A">
        <w:rPr>
          <w:rFonts w:ascii="Helvetica" w:hAnsi="Helvetica"/>
          <w:color w:val="002060"/>
        </w:rPr>
        <w:t>outcomes</w:t>
      </w:r>
      <w:r w:rsidR="00050993" w:rsidRPr="301424E5">
        <w:rPr>
          <w:rFonts w:ascii="Helvetica" w:hAnsi="Helvetica"/>
          <w:color w:val="002060"/>
        </w:rPr>
        <w:t xml:space="preserve"> so that all children </w:t>
      </w:r>
      <w:r w:rsidR="0020776A">
        <w:rPr>
          <w:rFonts w:ascii="Helvetica" w:hAnsi="Helvetica"/>
          <w:color w:val="002060"/>
        </w:rPr>
        <w:t>can</w:t>
      </w:r>
      <w:r w:rsidR="00050993" w:rsidRPr="301424E5">
        <w:rPr>
          <w:rFonts w:ascii="Helvetica" w:hAnsi="Helvetica"/>
          <w:color w:val="002060"/>
        </w:rPr>
        <w:t xml:space="preserve"> access a lesson according to their specific needs.</w:t>
      </w:r>
      <w:r w:rsidR="0020038D" w:rsidRPr="301424E5">
        <w:rPr>
          <w:rFonts w:ascii="Helvetica" w:hAnsi="Helvetica"/>
          <w:color w:val="002060"/>
        </w:rPr>
        <w:t xml:space="preserve"> </w:t>
      </w:r>
      <w:r w:rsidR="00050993" w:rsidRPr="301424E5">
        <w:rPr>
          <w:rFonts w:ascii="Helvetica" w:hAnsi="Helvetica"/>
          <w:color w:val="002060"/>
        </w:rPr>
        <w:t xml:space="preserve">The benefit of this type of differentiation is that all children can </w:t>
      </w:r>
      <w:r w:rsidR="00D57C0C">
        <w:rPr>
          <w:rFonts w:ascii="Helvetica" w:hAnsi="Helvetica"/>
          <w:color w:val="002060"/>
        </w:rPr>
        <w:t>engage with their peers,</w:t>
      </w:r>
      <w:r w:rsidR="00050993" w:rsidRPr="301424E5">
        <w:rPr>
          <w:rFonts w:ascii="Helvetica" w:hAnsi="Helvetica"/>
          <w:color w:val="002060"/>
        </w:rPr>
        <w:t xml:space="preserve"> learn at their </w:t>
      </w:r>
      <w:r w:rsidR="13D8C99C" w:rsidRPr="301424E5">
        <w:rPr>
          <w:rFonts w:ascii="Helvetica" w:hAnsi="Helvetica"/>
          <w:color w:val="002060"/>
        </w:rPr>
        <w:t xml:space="preserve">own </w:t>
      </w:r>
      <w:r w:rsidR="00050993" w:rsidRPr="301424E5">
        <w:rPr>
          <w:rFonts w:ascii="Helvetica" w:hAnsi="Helvetica"/>
          <w:color w:val="002060"/>
        </w:rPr>
        <w:t>level and make</w:t>
      </w:r>
      <w:r w:rsidR="007061F5">
        <w:rPr>
          <w:rFonts w:ascii="Helvetica" w:hAnsi="Helvetica"/>
          <w:color w:val="002060"/>
        </w:rPr>
        <w:t xml:space="preserve"> personal</w:t>
      </w:r>
      <w:r w:rsidR="00050993" w:rsidRPr="301424E5">
        <w:rPr>
          <w:rFonts w:ascii="Helvetica" w:hAnsi="Helvetica"/>
          <w:color w:val="002060"/>
        </w:rPr>
        <w:t xml:space="preserve"> progress.</w:t>
      </w:r>
    </w:p>
    <w:p w14:paraId="097AA160" w14:textId="77777777" w:rsidR="00230D74" w:rsidRPr="008308E9" w:rsidRDefault="00230D74" w:rsidP="00757DF3">
      <w:pPr>
        <w:spacing w:line="240" w:lineRule="auto"/>
        <w:rPr>
          <w:rFonts w:ascii="Helvetica" w:hAnsi="Helvetica"/>
          <w:b/>
          <w:color w:val="002060"/>
        </w:rPr>
      </w:pPr>
    </w:p>
    <w:p w14:paraId="4F7076E6"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How are the school’s resources allocated and matched to children’s SEND needs?</w:t>
      </w:r>
    </w:p>
    <w:p w14:paraId="6760307D" w14:textId="7F1EDF4C" w:rsidR="00757DF3" w:rsidRDefault="008D1332" w:rsidP="40E24207">
      <w:pPr>
        <w:spacing w:line="240" w:lineRule="auto"/>
        <w:rPr>
          <w:rFonts w:ascii="Helvetica" w:hAnsi="Helvetica"/>
          <w:color w:val="002060"/>
        </w:rPr>
      </w:pPr>
      <w:r w:rsidRPr="40E24207">
        <w:rPr>
          <w:rFonts w:ascii="Helvetica" w:hAnsi="Helvetica"/>
          <w:color w:val="002060"/>
        </w:rPr>
        <w:t xml:space="preserve">Children who are identified as having a SEND </w:t>
      </w:r>
      <w:r w:rsidR="00D57C0C" w:rsidRPr="40E24207">
        <w:rPr>
          <w:rFonts w:ascii="Helvetica" w:hAnsi="Helvetica"/>
          <w:color w:val="002060"/>
        </w:rPr>
        <w:t>can</w:t>
      </w:r>
      <w:r w:rsidRPr="40E24207">
        <w:rPr>
          <w:rFonts w:ascii="Helvetica" w:hAnsi="Helvetica"/>
          <w:color w:val="002060"/>
        </w:rPr>
        <w:t xml:space="preserve"> access resources and support that meets their needs. We regularly review </w:t>
      </w:r>
      <w:r w:rsidRPr="40E24207">
        <w:rPr>
          <w:rFonts w:ascii="Helvetica" w:hAnsi="Helvetica"/>
          <w:color w:val="002060"/>
        </w:rPr>
        <w:lastRenderedPageBreak/>
        <w:t>our interventions</w:t>
      </w:r>
      <w:r w:rsidR="007C2CFF">
        <w:rPr>
          <w:rFonts w:ascii="Helvetica" w:hAnsi="Helvetica"/>
          <w:color w:val="002060"/>
        </w:rPr>
        <w:t xml:space="preserve"> and support</w:t>
      </w:r>
      <w:r w:rsidRPr="40E24207">
        <w:rPr>
          <w:rFonts w:ascii="Helvetica" w:hAnsi="Helvetica"/>
          <w:color w:val="002060"/>
        </w:rPr>
        <w:t xml:space="preserve"> to ensure that they are</w:t>
      </w:r>
      <w:r w:rsidR="007C2CFF">
        <w:rPr>
          <w:rFonts w:ascii="Helvetica" w:hAnsi="Helvetica"/>
          <w:color w:val="002060"/>
        </w:rPr>
        <w:t xml:space="preserve"> effective </w:t>
      </w:r>
      <w:r w:rsidR="007061F5">
        <w:rPr>
          <w:rFonts w:ascii="Helvetica" w:hAnsi="Helvetica"/>
          <w:color w:val="002060"/>
        </w:rPr>
        <w:t xml:space="preserve">in </w:t>
      </w:r>
      <w:r w:rsidR="007061F5" w:rsidRPr="40E24207">
        <w:rPr>
          <w:rFonts w:ascii="Helvetica" w:hAnsi="Helvetica"/>
          <w:color w:val="002060"/>
        </w:rPr>
        <w:t>helping</w:t>
      </w:r>
      <w:r w:rsidR="2B9FC6F1" w:rsidRPr="40E24207">
        <w:rPr>
          <w:rFonts w:ascii="Helvetica" w:hAnsi="Helvetica"/>
          <w:color w:val="002060"/>
        </w:rPr>
        <w:t xml:space="preserve"> </w:t>
      </w:r>
      <w:r w:rsidR="7B7D103E" w:rsidRPr="40E24207">
        <w:rPr>
          <w:rFonts w:ascii="Helvetica" w:hAnsi="Helvetica"/>
          <w:color w:val="002060"/>
        </w:rPr>
        <w:t>children</w:t>
      </w:r>
      <w:r w:rsidR="2B9FC6F1" w:rsidRPr="40E24207">
        <w:rPr>
          <w:rFonts w:ascii="Helvetica" w:hAnsi="Helvetica"/>
          <w:color w:val="002060"/>
        </w:rPr>
        <w:t xml:space="preserve"> to succeed and make good </w:t>
      </w:r>
      <w:r w:rsidR="2DDC7F28" w:rsidRPr="40E24207">
        <w:rPr>
          <w:rFonts w:ascii="Helvetica" w:hAnsi="Helvetica"/>
          <w:color w:val="002060"/>
        </w:rPr>
        <w:t xml:space="preserve">levels of </w:t>
      </w:r>
      <w:r w:rsidR="2B9FC6F1" w:rsidRPr="40E24207">
        <w:rPr>
          <w:rFonts w:ascii="Helvetica" w:hAnsi="Helvetica"/>
          <w:color w:val="002060"/>
        </w:rPr>
        <w:t xml:space="preserve">progress. </w:t>
      </w:r>
    </w:p>
    <w:p w14:paraId="2544072C" w14:textId="77777777" w:rsidR="00757DF3" w:rsidRDefault="00757DF3" w:rsidP="00757DF3">
      <w:pPr>
        <w:spacing w:line="240" w:lineRule="auto"/>
        <w:rPr>
          <w:rFonts w:ascii="Helvetica" w:hAnsi="Helvetica"/>
          <w:b/>
          <w:color w:val="002060"/>
        </w:rPr>
      </w:pPr>
    </w:p>
    <w:p w14:paraId="5C410BDF"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How is the decision made about what type and how much support my child will receive?</w:t>
      </w:r>
    </w:p>
    <w:p w14:paraId="467141D4" w14:textId="2074E84B" w:rsidR="00050993" w:rsidRPr="008308E9" w:rsidRDefault="007F23DD" w:rsidP="00757DF3">
      <w:pPr>
        <w:spacing w:line="240" w:lineRule="auto"/>
        <w:rPr>
          <w:rFonts w:ascii="Helvetica" w:hAnsi="Helvetica"/>
          <w:color w:val="002060"/>
        </w:rPr>
      </w:pPr>
      <w:r w:rsidRPr="40E24207">
        <w:rPr>
          <w:rFonts w:ascii="Helvetica" w:hAnsi="Helvetica"/>
          <w:color w:val="002060"/>
        </w:rPr>
        <w:t>There is a document which has be</w:t>
      </w:r>
      <w:r w:rsidR="008308E9" w:rsidRPr="40E24207">
        <w:rPr>
          <w:rFonts w:ascii="Helvetica" w:hAnsi="Helvetica"/>
          <w:color w:val="002060"/>
        </w:rPr>
        <w:t xml:space="preserve">en produced by </w:t>
      </w:r>
      <w:r w:rsidR="00757DF3" w:rsidRPr="40E24207">
        <w:rPr>
          <w:rFonts w:ascii="Helvetica" w:hAnsi="Helvetica"/>
          <w:color w:val="002060"/>
        </w:rPr>
        <w:t>BANES</w:t>
      </w:r>
      <w:r w:rsidRPr="40E24207">
        <w:rPr>
          <w:rFonts w:ascii="Helvetica" w:hAnsi="Helvetica"/>
          <w:color w:val="002060"/>
        </w:rPr>
        <w:t xml:space="preserve"> Local Authority that helps schools to decide upon the level of need of</w:t>
      </w:r>
      <w:r w:rsidR="0030481F">
        <w:rPr>
          <w:rFonts w:ascii="Helvetica" w:hAnsi="Helvetica"/>
          <w:color w:val="002060"/>
        </w:rPr>
        <w:t xml:space="preserve"> </w:t>
      </w:r>
      <w:r w:rsidRPr="40E24207">
        <w:rPr>
          <w:rFonts w:ascii="Helvetica" w:hAnsi="Helvetica"/>
          <w:color w:val="002060"/>
        </w:rPr>
        <w:t>children with SEN</w:t>
      </w:r>
      <w:r w:rsidR="0020038D" w:rsidRPr="40E24207">
        <w:rPr>
          <w:rFonts w:ascii="Helvetica" w:hAnsi="Helvetica"/>
          <w:color w:val="002060"/>
        </w:rPr>
        <w:t>D</w:t>
      </w:r>
      <w:r w:rsidRPr="40E24207">
        <w:rPr>
          <w:rFonts w:ascii="Helvetica" w:hAnsi="Helvetica"/>
          <w:color w:val="002060"/>
        </w:rPr>
        <w:t xml:space="preserve"> </w:t>
      </w:r>
      <w:r w:rsidR="008308E9" w:rsidRPr="40E24207">
        <w:rPr>
          <w:rFonts w:ascii="Helvetica" w:hAnsi="Helvetica"/>
          <w:color w:val="002060"/>
        </w:rPr>
        <w:t>calle</w:t>
      </w:r>
      <w:r w:rsidR="00DA6FC5" w:rsidRPr="40E24207">
        <w:rPr>
          <w:rFonts w:ascii="Helvetica" w:hAnsi="Helvetica"/>
          <w:color w:val="002060"/>
        </w:rPr>
        <w:t>d</w:t>
      </w:r>
      <w:r w:rsidR="008D1332" w:rsidRPr="40E24207">
        <w:rPr>
          <w:rFonts w:ascii="Helvetica" w:hAnsi="Helvetica"/>
          <w:color w:val="002060"/>
        </w:rPr>
        <w:t xml:space="preserve"> the </w:t>
      </w:r>
      <w:r w:rsidR="00757DF3" w:rsidRPr="40E24207">
        <w:rPr>
          <w:rFonts w:ascii="Helvetica" w:hAnsi="Helvetica"/>
          <w:color w:val="002060"/>
        </w:rPr>
        <w:t xml:space="preserve">BANES </w:t>
      </w:r>
      <w:r w:rsidR="008D1332" w:rsidRPr="40E24207">
        <w:rPr>
          <w:rFonts w:ascii="Helvetica" w:hAnsi="Helvetica"/>
          <w:color w:val="002060"/>
        </w:rPr>
        <w:t>Gradu</w:t>
      </w:r>
      <w:r w:rsidRPr="40E24207">
        <w:rPr>
          <w:rFonts w:ascii="Helvetica" w:hAnsi="Helvetica"/>
          <w:color w:val="002060"/>
        </w:rPr>
        <w:t xml:space="preserve">ated Response </w:t>
      </w:r>
      <w:r w:rsidR="2E6C39D6" w:rsidRPr="40E24207">
        <w:rPr>
          <w:rFonts w:ascii="Helvetica" w:hAnsi="Helvetica"/>
          <w:color w:val="002060"/>
        </w:rPr>
        <w:t>to</w:t>
      </w:r>
      <w:r w:rsidRPr="40E24207">
        <w:rPr>
          <w:rFonts w:ascii="Helvetica" w:hAnsi="Helvetica"/>
          <w:color w:val="002060"/>
        </w:rPr>
        <w:t xml:space="preserve"> SEND Support</w:t>
      </w:r>
      <w:r w:rsidR="007061F5">
        <w:rPr>
          <w:rFonts w:ascii="Helvetica" w:hAnsi="Helvetica"/>
          <w:color w:val="002060"/>
        </w:rPr>
        <w:t>. This is a structured and cyclical process</w:t>
      </w:r>
      <w:r w:rsidRPr="40E24207">
        <w:rPr>
          <w:rFonts w:ascii="Helvetica" w:hAnsi="Helvetica"/>
          <w:color w:val="002060"/>
        </w:rPr>
        <w:t xml:space="preserve"> </w:t>
      </w:r>
      <w:r w:rsidR="008308E9" w:rsidRPr="40E24207">
        <w:rPr>
          <w:rFonts w:ascii="Helvetica" w:hAnsi="Helvetica"/>
          <w:color w:val="002060"/>
        </w:rPr>
        <w:t xml:space="preserve">which helps us </w:t>
      </w:r>
      <w:r w:rsidRPr="40E24207">
        <w:rPr>
          <w:rFonts w:ascii="Helvetica" w:hAnsi="Helvetica"/>
          <w:color w:val="002060"/>
        </w:rPr>
        <w:t>to decide upon the resources allocated</w:t>
      </w:r>
      <w:r w:rsidR="007061F5">
        <w:rPr>
          <w:rFonts w:ascii="Helvetica" w:hAnsi="Helvetica"/>
          <w:color w:val="002060"/>
        </w:rPr>
        <w:t xml:space="preserve">. It </w:t>
      </w:r>
      <w:r w:rsidRPr="40E24207">
        <w:rPr>
          <w:rFonts w:ascii="Helvetica" w:hAnsi="Helvetica"/>
          <w:color w:val="002060"/>
        </w:rPr>
        <w:t>is based upon the severity, persistence and complexity of the special educational need.</w:t>
      </w:r>
    </w:p>
    <w:p w14:paraId="01F7375D" w14:textId="563F3723" w:rsidR="00050993" w:rsidRPr="008308E9" w:rsidRDefault="007F23DD" w:rsidP="00757DF3">
      <w:pPr>
        <w:spacing w:line="240" w:lineRule="auto"/>
        <w:rPr>
          <w:rFonts w:ascii="Helvetica" w:hAnsi="Helvetica"/>
          <w:color w:val="002060"/>
        </w:rPr>
      </w:pPr>
      <w:r w:rsidRPr="301424E5">
        <w:rPr>
          <w:rFonts w:ascii="Helvetica" w:hAnsi="Helvetica"/>
          <w:color w:val="002060"/>
        </w:rPr>
        <w:t>Parent/carers are very much a part of this process and if we feel that we are unable to meet a child’s needs within the allocated SEN</w:t>
      </w:r>
      <w:r w:rsidR="68B7ACE0" w:rsidRPr="301424E5">
        <w:rPr>
          <w:rFonts w:ascii="Helvetica" w:hAnsi="Helvetica"/>
          <w:color w:val="002060"/>
        </w:rPr>
        <w:t>D</w:t>
      </w:r>
      <w:r w:rsidRPr="301424E5">
        <w:rPr>
          <w:rFonts w:ascii="Helvetica" w:hAnsi="Helvetica"/>
          <w:color w:val="002060"/>
        </w:rPr>
        <w:t xml:space="preserve"> budget that the school receives, then we may apply for an EHC</w:t>
      </w:r>
      <w:r w:rsidR="00D57C0C">
        <w:rPr>
          <w:rFonts w:ascii="Helvetica" w:hAnsi="Helvetica"/>
          <w:color w:val="002060"/>
        </w:rPr>
        <w:t xml:space="preserve"> </w:t>
      </w:r>
      <w:r w:rsidR="008308E9" w:rsidRPr="301424E5">
        <w:rPr>
          <w:rFonts w:ascii="Helvetica" w:hAnsi="Helvetica"/>
          <w:color w:val="002060"/>
        </w:rPr>
        <w:t>P</w:t>
      </w:r>
      <w:r w:rsidR="00D57C0C">
        <w:rPr>
          <w:rFonts w:ascii="Helvetica" w:hAnsi="Helvetica"/>
          <w:color w:val="002060"/>
        </w:rPr>
        <w:t>lan</w:t>
      </w:r>
      <w:r w:rsidR="00601CE3" w:rsidRPr="301424E5">
        <w:rPr>
          <w:rFonts w:ascii="Helvetica" w:hAnsi="Helvetica"/>
          <w:color w:val="002060"/>
        </w:rPr>
        <w:t>.</w:t>
      </w:r>
      <w:r w:rsidR="0020038D" w:rsidRPr="301424E5">
        <w:rPr>
          <w:rFonts w:ascii="Helvetica" w:hAnsi="Helvetica"/>
          <w:color w:val="002060"/>
        </w:rPr>
        <w:t xml:space="preserve"> </w:t>
      </w:r>
      <w:r w:rsidRPr="301424E5">
        <w:rPr>
          <w:rFonts w:ascii="Helvetica" w:hAnsi="Helvetica"/>
          <w:color w:val="002060"/>
        </w:rPr>
        <w:t>It will then be up to the local authority to decide if your child’s needs require additional resources to support them</w:t>
      </w:r>
      <w:r w:rsidR="0020038D" w:rsidRPr="301424E5">
        <w:rPr>
          <w:rFonts w:ascii="Helvetica" w:hAnsi="Helvetica"/>
          <w:color w:val="002060"/>
        </w:rPr>
        <w:t xml:space="preserve">. </w:t>
      </w:r>
    </w:p>
    <w:p w14:paraId="1397AD93" w14:textId="77777777" w:rsidR="005934F0" w:rsidRDefault="005934F0" w:rsidP="00757DF3">
      <w:pPr>
        <w:spacing w:line="240" w:lineRule="auto"/>
        <w:rPr>
          <w:rFonts w:ascii="Helvetica" w:hAnsi="Helvetica"/>
          <w:b/>
          <w:color w:val="002060"/>
        </w:rPr>
      </w:pPr>
    </w:p>
    <w:p w14:paraId="7CB4C3BA" w14:textId="216326EF" w:rsidR="00757DF3" w:rsidRDefault="00050993" w:rsidP="301424E5">
      <w:pPr>
        <w:spacing w:line="240" w:lineRule="auto"/>
        <w:rPr>
          <w:rFonts w:ascii="Helvetica" w:hAnsi="Helvetica"/>
          <w:b/>
          <w:bCs/>
          <w:color w:val="002060"/>
        </w:rPr>
      </w:pPr>
      <w:r w:rsidRPr="301424E5">
        <w:rPr>
          <w:rFonts w:ascii="Helvetica" w:hAnsi="Helvetica"/>
          <w:b/>
          <w:bCs/>
          <w:color w:val="002060"/>
        </w:rPr>
        <w:t xml:space="preserve">How </w:t>
      </w:r>
      <w:r w:rsidR="00757DF3" w:rsidRPr="301424E5">
        <w:rPr>
          <w:rFonts w:ascii="Helvetica" w:hAnsi="Helvetica"/>
          <w:b/>
          <w:bCs/>
          <w:color w:val="002060"/>
        </w:rPr>
        <w:t>do we evaluate the effectiveness of SEN</w:t>
      </w:r>
      <w:r w:rsidR="09598B07" w:rsidRPr="301424E5">
        <w:rPr>
          <w:rFonts w:ascii="Helvetica" w:hAnsi="Helvetica"/>
          <w:b/>
          <w:bCs/>
          <w:color w:val="002060"/>
        </w:rPr>
        <w:t>D</w:t>
      </w:r>
      <w:r w:rsidR="00757DF3" w:rsidRPr="301424E5">
        <w:rPr>
          <w:rFonts w:ascii="Helvetica" w:hAnsi="Helvetica"/>
          <w:b/>
          <w:bCs/>
          <w:color w:val="002060"/>
        </w:rPr>
        <w:t xml:space="preserve"> provision? </w:t>
      </w:r>
    </w:p>
    <w:p w14:paraId="39D9FFE3" w14:textId="48153208" w:rsidR="000D72C2" w:rsidRPr="000D72C2" w:rsidRDefault="000D72C2" w:rsidP="000D72C2">
      <w:pPr>
        <w:rPr>
          <w:rFonts w:ascii="Helvetica" w:hAnsi="Helvetica"/>
          <w:color w:val="002060"/>
          <w:lang w:val="en-US"/>
        </w:rPr>
      </w:pPr>
      <w:r w:rsidRPr="301424E5">
        <w:rPr>
          <w:rFonts w:ascii="Helvetica" w:hAnsi="Helvetica"/>
          <w:color w:val="002060"/>
          <w:lang w:val="en-US"/>
        </w:rPr>
        <w:t>We evaluate the effectiveness of provision for pupils with SEN</w:t>
      </w:r>
      <w:r w:rsidR="656E8DDB" w:rsidRPr="301424E5">
        <w:rPr>
          <w:rFonts w:ascii="Helvetica" w:hAnsi="Helvetica"/>
          <w:color w:val="002060"/>
          <w:lang w:val="en-US"/>
        </w:rPr>
        <w:t>D</w:t>
      </w:r>
      <w:r w:rsidRPr="301424E5">
        <w:rPr>
          <w:rFonts w:ascii="Helvetica" w:hAnsi="Helvetica"/>
          <w:color w:val="002060"/>
          <w:lang w:val="en-US"/>
        </w:rPr>
        <w:t xml:space="preserve"> by:</w:t>
      </w:r>
    </w:p>
    <w:p w14:paraId="7B3A6CB2" w14:textId="6839DAEF" w:rsidR="000D72C2" w:rsidRPr="000D72C2" w:rsidRDefault="000D72C2" w:rsidP="000D72C2">
      <w:pPr>
        <w:pStyle w:val="ListParagraph"/>
        <w:numPr>
          <w:ilvl w:val="0"/>
          <w:numId w:val="31"/>
        </w:numPr>
        <w:rPr>
          <w:rFonts w:ascii="Helvetica" w:hAnsi="Helvetica"/>
          <w:color w:val="002060"/>
          <w:lang w:val="en-US"/>
        </w:rPr>
      </w:pPr>
      <w:r w:rsidRPr="000D72C2">
        <w:rPr>
          <w:rFonts w:ascii="Helvetica" w:hAnsi="Helvetica"/>
          <w:color w:val="002060"/>
          <w:lang w:val="en-US"/>
        </w:rPr>
        <w:t>Reviewing pupils’ individual progress towards their pupil target plans</w:t>
      </w:r>
    </w:p>
    <w:p w14:paraId="0B68E293" w14:textId="42B3C46F" w:rsidR="000D72C2" w:rsidRPr="000D72C2" w:rsidRDefault="000D72C2" w:rsidP="000D72C2">
      <w:pPr>
        <w:pStyle w:val="ListParagraph"/>
        <w:numPr>
          <w:ilvl w:val="0"/>
          <w:numId w:val="31"/>
        </w:numPr>
        <w:rPr>
          <w:rFonts w:ascii="Helvetica" w:hAnsi="Helvetica"/>
          <w:color w:val="002060"/>
          <w:lang w:val="en-US"/>
        </w:rPr>
      </w:pPr>
      <w:r w:rsidRPr="301424E5">
        <w:rPr>
          <w:rFonts w:ascii="Helvetica" w:hAnsi="Helvetica"/>
          <w:color w:val="002060"/>
          <w:lang w:val="en-US"/>
        </w:rPr>
        <w:t xml:space="preserve">Reviewing the impact of interventions </w:t>
      </w:r>
      <w:r w:rsidR="5DD3AEA7" w:rsidRPr="301424E5">
        <w:rPr>
          <w:rFonts w:ascii="Helvetica" w:hAnsi="Helvetica"/>
          <w:color w:val="002060"/>
          <w:lang w:val="en-US"/>
        </w:rPr>
        <w:t>termly</w:t>
      </w:r>
      <w:r w:rsidR="007061F5">
        <w:rPr>
          <w:rFonts w:ascii="Helvetica" w:hAnsi="Helvetica"/>
          <w:color w:val="002060"/>
          <w:lang w:val="en-US"/>
        </w:rPr>
        <w:t xml:space="preserve"> to ensure progress</w:t>
      </w:r>
    </w:p>
    <w:p w14:paraId="51C8E942" w14:textId="77777777" w:rsidR="000D72C2" w:rsidRPr="000D72C2" w:rsidRDefault="000D72C2" w:rsidP="000D72C2">
      <w:pPr>
        <w:pStyle w:val="ListParagraph"/>
        <w:numPr>
          <w:ilvl w:val="0"/>
          <w:numId w:val="31"/>
        </w:numPr>
        <w:rPr>
          <w:rFonts w:ascii="Helvetica" w:hAnsi="Helvetica"/>
          <w:color w:val="002060"/>
          <w:lang w:val="en-US"/>
        </w:rPr>
      </w:pPr>
      <w:r w:rsidRPr="000D72C2">
        <w:rPr>
          <w:rFonts w:ascii="Helvetica" w:hAnsi="Helvetica"/>
          <w:color w:val="002060"/>
          <w:lang w:val="en-US"/>
        </w:rPr>
        <w:t>Using pupil interviews</w:t>
      </w:r>
    </w:p>
    <w:p w14:paraId="23A96A3C" w14:textId="36C6EC92" w:rsidR="000D72C2" w:rsidRPr="000D72C2" w:rsidRDefault="000D72C2" w:rsidP="000D72C2">
      <w:pPr>
        <w:pStyle w:val="ListParagraph"/>
        <w:numPr>
          <w:ilvl w:val="0"/>
          <w:numId w:val="31"/>
        </w:numPr>
        <w:rPr>
          <w:rFonts w:ascii="Helvetica" w:hAnsi="Helvetica"/>
          <w:color w:val="002060"/>
          <w:lang w:val="en-US"/>
        </w:rPr>
      </w:pPr>
      <w:r w:rsidRPr="301424E5">
        <w:rPr>
          <w:rFonts w:ascii="Helvetica" w:hAnsi="Helvetica"/>
          <w:color w:val="002060"/>
          <w:lang w:val="en-US"/>
        </w:rPr>
        <w:t>Monitoring by the SEN</w:t>
      </w:r>
      <w:r w:rsidR="00D57C0C">
        <w:rPr>
          <w:rFonts w:ascii="Helvetica" w:hAnsi="Helvetica"/>
          <w:color w:val="002060"/>
          <w:lang w:val="en-US"/>
        </w:rPr>
        <w:t>D</w:t>
      </w:r>
      <w:r w:rsidRPr="301424E5">
        <w:rPr>
          <w:rFonts w:ascii="Helvetica" w:hAnsi="Helvetica"/>
          <w:color w:val="002060"/>
          <w:lang w:val="en-US"/>
        </w:rPr>
        <w:t>Co</w:t>
      </w:r>
      <w:r w:rsidR="320BD2D1" w:rsidRPr="301424E5">
        <w:rPr>
          <w:rFonts w:ascii="Helvetica" w:hAnsi="Helvetica"/>
          <w:color w:val="002060"/>
          <w:lang w:val="en-US"/>
        </w:rPr>
        <w:t>/SEND team</w:t>
      </w:r>
    </w:p>
    <w:p w14:paraId="355D50CC" w14:textId="4E375016" w:rsidR="000D72C2" w:rsidRPr="000D72C2" w:rsidRDefault="000D72C2" w:rsidP="000D72C2">
      <w:pPr>
        <w:pStyle w:val="ListParagraph"/>
        <w:numPr>
          <w:ilvl w:val="0"/>
          <w:numId w:val="31"/>
        </w:numPr>
        <w:rPr>
          <w:rFonts w:ascii="Helvetica" w:hAnsi="Helvetica"/>
          <w:color w:val="002060"/>
          <w:lang w:val="en-US"/>
        </w:rPr>
      </w:pPr>
      <w:r w:rsidRPr="000D72C2">
        <w:rPr>
          <w:rFonts w:ascii="Helvetica" w:hAnsi="Helvetica"/>
          <w:color w:val="002060"/>
          <w:lang w:val="en-US"/>
        </w:rPr>
        <w:t>Using provision maps</w:t>
      </w:r>
      <w:r w:rsidR="007061F5">
        <w:rPr>
          <w:rFonts w:ascii="Helvetica" w:hAnsi="Helvetica"/>
          <w:color w:val="002060"/>
          <w:lang w:val="en-US"/>
        </w:rPr>
        <w:t xml:space="preserve">, assessment and </w:t>
      </w:r>
      <w:r w:rsidRPr="000D72C2">
        <w:rPr>
          <w:rFonts w:ascii="Helvetica" w:hAnsi="Helvetica"/>
          <w:color w:val="002060"/>
          <w:lang w:val="en-US"/>
        </w:rPr>
        <w:t xml:space="preserve">tracking to measure progress </w:t>
      </w:r>
    </w:p>
    <w:p w14:paraId="57F16325" w14:textId="77777777" w:rsidR="000D72C2" w:rsidRPr="000D72C2" w:rsidRDefault="000D72C2" w:rsidP="000D72C2">
      <w:pPr>
        <w:pStyle w:val="ListParagraph"/>
        <w:numPr>
          <w:ilvl w:val="0"/>
          <w:numId w:val="31"/>
        </w:numPr>
        <w:rPr>
          <w:rFonts w:ascii="Helvetica" w:hAnsi="Helvetica"/>
          <w:color w:val="002060"/>
          <w:lang w:val="en-US"/>
        </w:rPr>
      </w:pPr>
      <w:r w:rsidRPr="000D72C2">
        <w:rPr>
          <w:rFonts w:ascii="Helvetica" w:hAnsi="Helvetica"/>
          <w:color w:val="002060"/>
          <w:lang w:val="en-US"/>
        </w:rPr>
        <w:t xml:space="preserve">Holding annual reviews for pupils with EHC plans </w:t>
      </w:r>
    </w:p>
    <w:p w14:paraId="4F335BDB" w14:textId="52331700" w:rsidR="000D72C2" w:rsidRPr="000D72C2" w:rsidRDefault="000D72C2" w:rsidP="000D72C2">
      <w:pPr>
        <w:pStyle w:val="ListParagraph"/>
        <w:numPr>
          <w:ilvl w:val="0"/>
          <w:numId w:val="31"/>
        </w:numPr>
        <w:rPr>
          <w:rFonts w:ascii="Helvetica" w:hAnsi="Helvetica"/>
          <w:color w:val="002060"/>
          <w:lang w:val="en-US"/>
        </w:rPr>
      </w:pPr>
      <w:r w:rsidRPr="301424E5">
        <w:rPr>
          <w:rFonts w:ascii="Helvetica" w:hAnsi="Helvetica"/>
          <w:color w:val="002060"/>
          <w:lang w:val="en-US"/>
        </w:rPr>
        <w:t>Ongoing observation and discussion of pupil’s progress by class teacher, teaching assistant and SEN</w:t>
      </w:r>
      <w:r w:rsidR="00D57C0C">
        <w:rPr>
          <w:rFonts w:ascii="Helvetica" w:hAnsi="Helvetica"/>
          <w:color w:val="002060"/>
          <w:lang w:val="en-US"/>
        </w:rPr>
        <w:t>D</w:t>
      </w:r>
      <w:r w:rsidRPr="301424E5">
        <w:rPr>
          <w:rFonts w:ascii="Helvetica" w:hAnsi="Helvetica"/>
          <w:color w:val="002060"/>
          <w:lang w:val="en-US"/>
        </w:rPr>
        <w:t>Co</w:t>
      </w:r>
      <w:r w:rsidR="7665FCCE" w:rsidRPr="301424E5">
        <w:rPr>
          <w:rFonts w:ascii="Helvetica" w:hAnsi="Helvetica"/>
          <w:color w:val="002060"/>
          <w:lang w:val="en-US"/>
        </w:rPr>
        <w:t>/SEND team</w:t>
      </w:r>
    </w:p>
    <w:p w14:paraId="648BC10D" w14:textId="77777777" w:rsidR="00757DF3" w:rsidRDefault="00757DF3" w:rsidP="00757DF3">
      <w:pPr>
        <w:spacing w:line="240" w:lineRule="auto"/>
        <w:rPr>
          <w:rFonts w:ascii="Helvetica" w:hAnsi="Helvetica"/>
          <w:b/>
          <w:color w:val="002060"/>
        </w:rPr>
      </w:pPr>
    </w:p>
    <w:p w14:paraId="25D8CBC5" w14:textId="77777777" w:rsidR="000D72C2" w:rsidRPr="008308E9" w:rsidRDefault="000D72C2" w:rsidP="000D72C2">
      <w:pPr>
        <w:spacing w:line="240" w:lineRule="auto"/>
        <w:rPr>
          <w:rFonts w:ascii="Helvetica" w:hAnsi="Helvetica"/>
          <w:b/>
          <w:color w:val="002060"/>
        </w:rPr>
      </w:pPr>
      <w:r w:rsidRPr="008308E9">
        <w:rPr>
          <w:rFonts w:ascii="Helvetica" w:hAnsi="Helvetica"/>
          <w:b/>
          <w:color w:val="002060"/>
        </w:rPr>
        <w:t>How will the school prepare and support my child when joining the school and when transferring to a new class or school?</w:t>
      </w:r>
    </w:p>
    <w:p w14:paraId="090E0A54" w14:textId="3B083156" w:rsidR="000D72C2" w:rsidRPr="008308E9" w:rsidRDefault="000D72C2" w:rsidP="000D72C2">
      <w:pPr>
        <w:spacing w:line="240" w:lineRule="auto"/>
        <w:rPr>
          <w:rFonts w:ascii="Helvetica" w:hAnsi="Helvetica"/>
          <w:color w:val="002060"/>
        </w:rPr>
      </w:pPr>
      <w:r w:rsidRPr="301424E5">
        <w:rPr>
          <w:rFonts w:ascii="Helvetica" w:hAnsi="Helvetica"/>
          <w:color w:val="002060"/>
        </w:rPr>
        <w:t>We encourage all new children to visit the school prior to starting. For children with SEND we may organise additional visits to assist with the transition. We might also visit children in their current school or pre-school setting. If a child transfers mid-year from another school</w:t>
      </w:r>
      <w:r w:rsidR="007061F5">
        <w:rPr>
          <w:rFonts w:ascii="Helvetica" w:hAnsi="Helvetica"/>
          <w:color w:val="002060"/>
        </w:rPr>
        <w:t>,</w:t>
      </w:r>
      <w:r w:rsidRPr="301424E5">
        <w:rPr>
          <w:rFonts w:ascii="Helvetica" w:hAnsi="Helvetica"/>
          <w:color w:val="002060"/>
        </w:rPr>
        <w:t xml:space="preserve"> we will endeavour to ensure that we receive all paperwork so that we get a full picture of </w:t>
      </w:r>
      <w:r w:rsidR="00D57C0C">
        <w:rPr>
          <w:rFonts w:ascii="Helvetica" w:hAnsi="Helvetica"/>
          <w:color w:val="002060"/>
        </w:rPr>
        <w:t>the</w:t>
      </w:r>
      <w:r w:rsidRPr="301424E5">
        <w:rPr>
          <w:rFonts w:ascii="Helvetica" w:hAnsi="Helvetica"/>
          <w:color w:val="002060"/>
        </w:rPr>
        <w:t xml:space="preserve"> child’s educational needs and history.</w:t>
      </w:r>
    </w:p>
    <w:p w14:paraId="7AAEF01C" w14:textId="5D5CE73C" w:rsidR="000D72C2" w:rsidRDefault="000D72C2" w:rsidP="000D72C2">
      <w:pPr>
        <w:spacing w:line="240" w:lineRule="auto"/>
        <w:rPr>
          <w:rFonts w:ascii="Helvetica" w:hAnsi="Helvetica"/>
          <w:color w:val="002060"/>
        </w:rPr>
      </w:pPr>
      <w:r w:rsidRPr="40E24207">
        <w:rPr>
          <w:rFonts w:ascii="Helvetica" w:hAnsi="Helvetica"/>
          <w:color w:val="002060"/>
        </w:rPr>
        <w:t>Most of the children moving to Key Stage 3 go to local secondary schools here in Bath</w:t>
      </w:r>
      <w:r w:rsidR="007061F5">
        <w:rPr>
          <w:rFonts w:ascii="Helvetica" w:hAnsi="Helvetica"/>
          <w:color w:val="002060"/>
        </w:rPr>
        <w:t xml:space="preserve">. The Class teacher and </w:t>
      </w:r>
      <w:r w:rsidRPr="40E24207">
        <w:rPr>
          <w:rFonts w:ascii="Helvetica" w:hAnsi="Helvetica"/>
          <w:color w:val="002060"/>
        </w:rPr>
        <w:t>SEN</w:t>
      </w:r>
      <w:r w:rsidR="00D57C0C">
        <w:rPr>
          <w:rFonts w:ascii="Helvetica" w:hAnsi="Helvetica"/>
          <w:color w:val="002060"/>
        </w:rPr>
        <w:t>D</w:t>
      </w:r>
      <w:r w:rsidRPr="40E24207">
        <w:rPr>
          <w:rFonts w:ascii="Helvetica" w:hAnsi="Helvetica"/>
          <w:color w:val="002060"/>
        </w:rPr>
        <w:t xml:space="preserve">Co meet with staff from a range of secondary settings to ensure transfer of information.  We often make a ‘transfer book’ and </w:t>
      </w:r>
      <w:r w:rsidR="00D57C0C">
        <w:rPr>
          <w:rFonts w:ascii="Helvetica" w:hAnsi="Helvetica"/>
          <w:color w:val="002060"/>
        </w:rPr>
        <w:t xml:space="preserve">provide </w:t>
      </w:r>
      <w:r w:rsidRPr="40E24207">
        <w:rPr>
          <w:rFonts w:ascii="Helvetica" w:hAnsi="Helvetica"/>
          <w:color w:val="002060"/>
        </w:rPr>
        <w:t>other useful information that will help to ensure a smoother transition for those children with social and/or communication difficulties or</w:t>
      </w:r>
      <w:r w:rsidR="2775E8C4" w:rsidRPr="40E24207">
        <w:rPr>
          <w:rFonts w:ascii="Helvetica" w:hAnsi="Helvetica"/>
          <w:color w:val="002060"/>
        </w:rPr>
        <w:t xml:space="preserve"> for</w:t>
      </w:r>
      <w:r w:rsidRPr="40E24207">
        <w:rPr>
          <w:rFonts w:ascii="Helvetica" w:hAnsi="Helvetica"/>
          <w:color w:val="002060"/>
        </w:rPr>
        <w:t xml:space="preserve"> </w:t>
      </w:r>
      <w:r w:rsidR="55C4B830" w:rsidRPr="40E24207">
        <w:rPr>
          <w:rFonts w:ascii="Helvetica" w:hAnsi="Helvetica"/>
          <w:color w:val="002060"/>
        </w:rPr>
        <w:t xml:space="preserve">those who have </w:t>
      </w:r>
      <w:r w:rsidRPr="40E24207">
        <w:rPr>
          <w:rFonts w:ascii="Helvetica" w:hAnsi="Helvetica"/>
          <w:color w:val="002060"/>
        </w:rPr>
        <w:t>anxiety about transition. A one page profile is a useful document created for children with a SEN</w:t>
      </w:r>
      <w:r w:rsidR="65EF46C2" w:rsidRPr="40E24207">
        <w:rPr>
          <w:rFonts w:ascii="Helvetica" w:hAnsi="Helvetica"/>
          <w:color w:val="002060"/>
        </w:rPr>
        <w:t>D</w:t>
      </w:r>
      <w:r w:rsidRPr="40E24207">
        <w:rPr>
          <w:rFonts w:ascii="Helvetica" w:hAnsi="Helvetica"/>
          <w:color w:val="002060"/>
        </w:rPr>
        <w:t>.  It collates information about what the child likes, what they find difficult and how they like to be supported. This information will be passed on to your child’s new school along with all other relevant information.</w:t>
      </w:r>
    </w:p>
    <w:p w14:paraId="07091D5E" w14:textId="77777777" w:rsidR="000D72C2" w:rsidRPr="008308E9" w:rsidRDefault="000D72C2" w:rsidP="000D72C2">
      <w:pPr>
        <w:spacing w:line="240" w:lineRule="auto"/>
        <w:rPr>
          <w:rFonts w:ascii="Helvetica" w:hAnsi="Helvetica"/>
          <w:color w:val="002060"/>
        </w:rPr>
      </w:pPr>
    </w:p>
    <w:p w14:paraId="041399FE" w14:textId="351489E2" w:rsidR="00050993" w:rsidRPr="008308E9" w:rsidRDefault="00757DF3" w:rsidP="00757DF3">
      <w:pPr>
        <w:spacing w:line="240" w:lineRule="auto"/>
        <w:rPr>
          <w:rFonts w:ascii="Helvetica" w:hAnsi="Helvetica"/>
          <w:b/>
          <w:color w:val="002060"/>
        </w:rPr>
      </w:pPr>
      <w:r>
        <w:rPr>
          <w:rFonts w:ascii="Helvetica" w:hAnsi="Helvetica"/>
          <w:b/>
          <w:color w:val="002060"/>
        </w:rPr>
        <w:t xml:space="preserve">How </w:t>
      </w:r>
      <w:r w:rsidR="00050993" w:rsidRPr="008308E9">
        <w:rPr>
          <w:rFonts w:ascii="Helvetica" w:hAnsi="Helvetica"/>
          <w:b/>
          <w:color w:val="002060"/>
        </w:rPr>
        <w:t>will my child be included in activities outside the school classroom including school trips?</w:t>
      </w:r>
    </w:p>
    <w:p w14:paraId="7F076962" w14:textId="37888C03" w:rsidR="00050993" w:rsidRPr="008308E9" w:rsidRDefault="00050993" w:rsidP="00757DF3">
      <w:pPr>
        <w:spacing w:line="240" w:lineRule="auto"/>
        <w:rPr>
          <w:rFonts w:ascii="Helvetica" w:hAnsi="Helvetica"/>
          <w:color w:val="002060"/>
        </w:rPr>
      </w:pPr>
      <w:r w:rsidRPr="008308E9">
        <w:rPr>
          <w:rFonts w:ascii="Helvetica" w:hAnsi="Helvetica"/>
          <w:color w:val="002060"/>
        </w:rPr>
        <w:t xml:space="preserve">All children are included in all parts of the school </w:t>
      </w:r>
      <w:r w:rsidR="00D57C0C" w:rsidRPr="008308E9">
        <w:rPr>
          <w:rFonts w:ascii="Helvetica" w:hAnsi="Helvetica"/>
          <w:color w:val="002060"/>
        </w:rPr>
        <w:t>curriculum</w:t>
      </w:r>
      <w:r w:rsidR="00D57C0C">
        <w:rPr>
          <w:rFonts w:ascii="Helvetica" w:hAnsi="Helvetica"/>
          <w:color w:val="002060"/>
        </w:rPr>
        <w:t xml:space="preserve"> </w:t>
      </w:r>
      <w:r w:rsidRPr="008308E9">
        <w:rPr>
          <w:rFonts w:ascii="Helvetica" w:hAnsi="Helvetica"/>
          <w:color w:val="002060"/>
        </w:rPr>
        <w:t>and we aim for all children to be included on school trips. We will provide the necessary support to ensure that this is successful.</w:t>
      </w:r>
    </w:p>
    <w:p w14:paraId="5A62C9B4" w14:textId="28E29325" w:rsidR="00050993" w:rsidRPr="008308E9" w:rsidRDefault="00050993" w:rsidP="00757DF3">
      <w:pPr>
        <w:spacing w:line="240" w:lineRule="auto"/>
        <w:rPr>
          <w:rFonts w:ascii="Helvetica" w:hAnsi="Helvetica"/>
          <w:color w:val="002060"/>
        </w:rPr>
      </w:pPr>
      <w:r w:rsidRPr="008308E9">
        <w:rPr>
          <w:rFonts w:ascii="Helvetica" w:hAnsi="Helvetica"/>
          <w:color w:val="002060"/>
        </w:rPr>
        <w:lastRenderedPageBreak/>
        <w:t>A risk assessment is carried out prior to any off site activity to ensure everyone’s health and safety will not be compromised.</w:t>
      </w:r>
    </w:p>
    <w:p w14:paraId="2C605C5B" w14:textId="5E80064B" w:rsidR="00324176" w:rsidRPr="000D72C2" w:rsidRDefault="00050993" w:rsidP="00757DF3">
      <w:pPr>
        <w:spacing w:line="240" w:lineRule="auto"/>
        <w:rPr>
          <w:rFonts w:ascii="Helvetica" w:hAnsi="Helvetica"/>
          <w:color w:val="002060"/>
        </w:rPr>
      </w:pPr>
      <w:r w:rsidRPr="301424E5">
        <w:rPr>
          <w:rFonts w:ascii="Helvetica" w:hAnsi="Helvetica"/>
          <w:color w:val="002060"/>
        </w:rPr>
        <w:t xml:space="preserve">All children, including those with SEND </w:t>
      </w:r>
      <w:proofErr w:type="gramStart"/>
      <w:r w:rsidRPr="301424E5">
        <w:rPr>
          <w:rFonts w:ascii="Helvetica" w:hAnsi="Helvetica"/>
          <w:color w:val="002060"/>
        </w:rPr>
        <w:t>have the opportunity to</w:t>
      </w:r>
      <w:proofErr w:type="gramEnd"/>
      <w:r w:rsidRPr="301424E5">
        <w:rPr>
          <w:rFonts w:ascii="Helvetica" w:hAnsi="Helvetica"/>
          <w:color w:val="002060"/>
        </w:rPr>
        <w:t xml:space="preserve"> attend after school clubs.</w:t>
      </w:r>
    </w:p>
    <w:p w14:paraId="6E59CE9C" w14:textId="3C369680" w:rsidR="301424E5" w:rsidRDefault="301424E5" w:rsidP="301424E5">
      <w:pPr>
        <w:spacing w:line="240" w:lineRule="auto"/>
        <w:rPr>
          <w:rFonts w:ascii="Helvetica" w:hAnsi="Helvetica"/>
          <w:color w:val="002060"/>
        </w:rPr>
      </w:pPr>
    </w:p>
    <w:p w14:paraId="323F89B2" w14:textId="77777777" w:rsidR="0020038D" w:rsidRDefault="00050993" w:rsidP="00757DF3">
      <w:pPr>
        <w:spacing w:line="240" w:lineRule="auto"/>
        <w:rPr>
          <w:rFonts w:ascii="Helvetica" w:hAnsi="Helvetica"/>
          <w:b/>
          <w:color w:val="002060"/>
        </w:rPr>
      </w:pPr>
      <w:r w:rsidRPr="008308E9">
        <w:rPr>
          <w:rFonts w:ascii="Helvetica" w:hAnsi="Helvetica"/>
          <w:b/>
          <w:color w:val="002060"/>
        </w:rPr>
        <w:t>What support will there be for my child’s overall well-being?</w:t>
      </w:r>
    </w:p>
    <w:p w14:paraId="6A8A6DC5" w14:textId="61B681DD" w:rsidR="00050993" w:rsidRPr="0020038D" w:rsidRDefault="008308E9" w:rsidP="40E24207">
      <w:pPr>
        <w:spacing w:line="240" w:lineRule="auto"/>
        <w:rPr>
          <w:rFonts w:ascii="Helvetica" w:hAnsi="Helvetica"/>
          <w:b/>
          <w:bCs/>
          <w:color w:val="002060"/>
        </w:rPr>
      </w:pPr>
      <w:proofErr w:type="spellStart"/>
      <w:r w:rsidRPr="40E24207">
        <w:rPr>
          <w:rFonts w:ascii="Helvetica" w:hAnsi="Helvetica"/>
          <w:color w:val="002060"/>
        </w:rPr>
        <w:t>Swainswick</w:t>
      </w:r>
      <w:proofErr w:type="spellEnd"/>
      <w:r w:rsidR="00D57C0C">
        <w:rPr>
          <w:rFonts w:ascii="Helvetica" w:hAnsi="Helvetica"/>
          <w:color w:val="002060"/>
        </w:rPr>
        <w:t xml:space="preserve"> Church School</w:t>
      </w:r>
      <w:r w:rsidR="007F23DD" w:rsidRPr="40E24207">
        <w:rPr>
          <w:rFonts w:ascii="Helvetica" w:hAnsi="Helvetica"/>
          <w:color w:val="002060"/>
        </w:rPr>
        <w:t xml:space="preserve"> is an inclusive school that values diversity and celebrates the contribution of all. We encourage the children to do so too and believe that these are firm foundatio</w:t>
      </w:r>
      <w:r w:rsidR="00B4069F" w:rsidRPr="40E24207">
        <w:rPr>
          <w:rFonts w:ascii="Helvetica" w:hAnsi="Helvetica"/>
          <w:color w:val="002060"/>
        </w:rPr>
        <w:t>ns for accepting individual differences</w:t>
      </w:r>
      <w:r w:rsidR="00757DF3" w:rsidRPr="40E24207">
        <w:rPr>
          <w:rFonts w:ascii="Helvetica" w:hAnsi="Helvetica"/>
          <w:color w:val="002060"/>
        </w:rPr>
        <w:t xml:space="preserve">. We have a zero tolerance approach to bullying. </w:t>
      </w:r>
    </w:p>
    <w:p w14:paraId="391493B4" w14:textId="1802A8D1" w:rsidR="008D1332" w:rsidRDefault="00050993" w:rsidP="00757DF3">
      <w:pPr>
        <w:spacing w:line="240" w:lineRule="auto"/>
        <w:rPr>
          <w:rFonts w:ascii="Helvetica" w:hAnsi="Helvetica"/>
          <w:color w:val="002060"/>
        </w:rPr>
      </w:pPr>
      <w:r w:rsidRPr="40E24207">
        <w:rPr>
          <w:rFonts w:ascii="Helvetica" w:hAnsi="Helvetica"/>
          <w:color w:val="002060"/>
        </w:rPr>
        <w:t xml:space="preserve">The class teacher has overall responsibility for the pastoral, medical and social care of every child in their class, therefore this would be the parents’ first point of contact. If further support is </w:t>
      </w:r>
      <w:r w:rsidR="67A81089" w:rsidRPr="40E24207">
        <w:rPr>
          <w:rFonts w:ascii="Helvetica" w:hAnsi="Helvetica"/>
          <w:color w:val="002060"/>
        </w:rPr>
        <w:t>required,</w:t>
      </w:r>
      <w:r w:rsidRPr="40E24207">
        <w:rPr>
          <w:rFonts w:ascii="Helvetica" w:hAnsi="Helvetica"/>
          <w:color w:val="002060"/>
        </w:rPr>
        <w:t xml:space="preserve"> the clas</w:t>
      </w:r>
      <w:r w:rsidR="00301CFD" w:rsidRPr="40E24207">
        <w:rPr>
          <w:rFonts w:ascii="Helvetica" w:hAnsi="Helvetica"/>
          <w:color w:val="002060"/>
        </w:rPr>
        <w:t>s teacher liaises with the SEN</w:t>
      </w:r>
      <w:r w:rsidR="00A37841">
        <w:rPr>
          <w:rFonts w:ascii="Helvetica" w:hAnsi="Helvetica"/>
          <w:color w:val="002060"/>
        </w:rPr>
        <w:t>D</w:t>
      </w:r>
      <w:r w:rsidR="00301CFD" w:rsidRPr="40E24207">
        <w:rPr>
          <w:rFonts w:ascii="Helvetica" w:hAnsi="Helvetica"/>
          <w:color w:val="002060"/>
        </w:rPr>
        <w:t>Co</w:t>
      </w:r>
      <w:r w:rsidR="4642ED41" w:rsidRPr="40E24207">
        <w:rPr>
          <w:rFonts w:ascii="Helvetica" w:hAnsi="Helvetica"/>
          <w:color w:val="002060"/>
        </w:rPr>
        <w:t>/SEND team</w:t>
      </w:r>
      <w:r w:rsidRPr="40E24207">
        <w:rPr>
          <w:rFonts w:ascii="Helvetica" w:hAnsi="Helvetica"/>
          <w:color w:val="002060"/>
        </w:rPr>
        <w:t xml:space="preserve"> for further advice and support. This may involve working alongside outside agencies.</w:t>
      </w:r>
    </w:p>
    <w:p w14:paraId="2482E730" w14:textId="77777777" w:rsidR="000D72C2" w:rsidRPr="008308E9" w:rsidRDefault="000D72C2" w:rsidP="00757DF3">
      <w:pPr>
        <w:spacing w:line="240" w:lineRule="auto"/>
        <w:rPr>
          <w:rFonts w:ascii="Helvetica" w:hAnsi="Helvetica"/>
          <w:color w:val="002060"/>
        </w:rPr>
      </w:pPr>
    </w:p>
    <w:p w14:paraId="2ACAF9EB" w14:textId="77777777" w:rsidR="00701177" w:rsidRDefault="00050993" w:rsidP="00757DF3">
      <w:pPr>
        <w:spacing w:line="240" w:lineRule="auto"/>
        <w:rPr>
          <w:rFonts w:ascii="Helvetica" w:hAnsi="Helvetica"/>
          <w:b/>
          <w:color w:val="002060"/>
        </w:rPr>
      </w:pPr>
      <w:r w:rsidRPr="008308E9">
        <w:rPr>
          <w:rFonts w:ascii="Helvetica" w:hAnsi="Helvetica"/>
          <w:b/>
          <w:color w:val="002060"/>
        </w:rPr>
        <w:t>What support is there for behaviour, avoiding exclusion and increasing attendance?</w:t>
      </w:r>
    </w:p>
    <w:p w14:paraId="57323E51" w14:textId="2EEB85C5" w:rsidR="00050993" w:rsidRPr="00701177" w:rsidRDefault="00050993" w:rsidP="00757DF3">
      <w:pPr>
        <w:spacing w:line="240" w:lineRule="auto"/>
        <w:rPr>
          <w:rFonts w:ascii="Helvetica" w:hAnsi="Helvetica"/>
          <w:b/>
          <w:color w:val="002060"/>
        </w:rPr>
      </w:pPr>
      <w:r w:rsidRPr="008308E9">
        <w:rPr>
          <w:rFonts w:ascii="Helvetica" w:hAnsi="Helvetica"/>
          <w:color w:val="002060"/>
        </w:rPr>
        <w:t xml:space="preserve">As a school we have a very positive approach to all types of behaviour with a clear behaviour policy that is followed by </w:t>
      </w:r>
      <w:r w:rsidR="00301CFD">
        <w:rPr>
          <w:rFonts w:ascii="Helvetica" w:hAnsi="Helvetica"/>
          <w:color w:val="002060"/>
        </w:rPr>
        <w:t>all staff and</w:t>
      </w:r>
      <w:r w:rsidR="007061F5">
        <w:rPr>
          <w:rFonts w:ascii="Helvetica" w:hAnsi="Helvetica"/>
          <w:color w:val="002060"/>
        </w:rPr>
        <w:t xml:space="preserve"> is</w:t>
      </w:r>
      <w:r w:rsidR="00301CFD">
        <w:rPr>
          <w:rFonts w:ascii="Helvetica" w:hAnsi="Helvetica"/>
          <w:color w:val="002060"/>
        </w:rPr>
        <w:t xml:space="preserve"> known to</w:t>
      </w:r>
      <w:r w:rsidR="00A37841">
        <w:rPr>
          <w:rFonts w:ascii="Helvetica" w:hAnsi="Helvetica"/>
          <w:color w:val="002060"/>
        </w:rPr>
        <w:t xml:space="preserve"> the</w:t>
      </w:r>
      <w:r w:rsidR="00301CFD">
        <w:rPr>
          <w:rFonts w:ascii="Helvetica" w:hAnsi="Helvetica"/>
          <w:color w:val="002060"/>
        </w:rPr>
        <w:t xml:space="preserve"> children</w:t>
      </w:r>
      <w:r w:rsidR="00701177">
        <w:rPr>
          <w:rFonts w:ascii="Helvetica" w:hAnsi="Helvetica"/>
          <w:color w:val="002060"/>
        </w:rPr>
        <w:t xml:space="preserve">. </w:t>
      </w:r>
    </w:p>
    <w:p w14:paraId="3D8D7EFF" w14:textId="21E0F3FC" w:rsidR="00050993" w:rsidRPr="008308E9" w:rsidRDefault="00301CFD" w:rsidP="00757DF3">
      <w:pPr>
        <w:spacing w:line="240" w:lineRule="auto"/>
        <w:rPr>
          <w:rFonts w:ascii="Helvetica" w:hAnsi="Helvetica"/>
          <w:color w:val="002060"/>
        </w:rPr>
      </w:pPr>
      <w:r>
        <w:rPr>
          <w:rFonts w:ascii="Helvetica" w:hAnsi="Helvetica"/>
          <w:color w:val="002060"/>
        </w:rPr>
        <w:t xml:space="preserve">It is our practice to look at the underlying causal factors of any behaviour issue </w:t>
      </w:r>
      <w:proofErr w:type="gramStart"/>
      <w:r>
        <w:rPr>
          <w:rFonts w:ascii="Helvetica" w:hAnsi="Helvetica"/>
          <w:color w:val="002060"/>
        </w:rPr>
        <w:t>in order to</w:t>
      </w:r>
      <w:proofErr w:type="gramEnd"/>
      <w:r>
        <w:rPr>
          <w:rFonts w:ascii="Helvetica" w:hAnsi="Helvetica"/>
          <w:color w:val="002060"/>
        </w:rPr>
        <w:t xml:space="preserve"> appropriately address</w:t>
      </w:r>
      <w:r w:rsidR="00A37841">
        <w:rPr>
          <w:rFonts w:ascii="Helvetica" w:hAnsi="Helvetica"/>
          <w:color w:val="002060"/>
        </w:rPr>
        <w:t xml:space="preserve"> any difficulties</w:t>
      </w:r>
      <w:r>
        <w:rPr>
          <w:rFonts w:ascii="Helvetica" w:hAnsi="Helvetica"/>
          <w:color w:val="002060"/>
        </w:rPr>
        <w:t xml:space="preserve"> rather than to look solely at the behaviour</w:t>
      </w:r>
      <w:r w:rsidR="00701177">
        <w:rPr>
          <w:rFonts w:ascii="Helvetica" w:hAnsi="Helvetica"/>
          <w:color w:val="002060"/>
        </w:rPr>
        <w:t xml:space="preserve">. </w:t>
      </w:r>
    </w:p>
    <w:p w14:paraId="784DC0BE" w14:textId="3B2D8CD1" w:rsidR="00050993" w:rsidRDefault="00050993" w:rsidP="00757DF3">
      <w:pPr>
        <w:spacing w:line="240" w:lineRule="auto"/>
        <w:rPr>
          <w:rFonts w:ascii="Helvetica" w:hAnsi="Helvetica"/>
          <w:color w:val="002060"/>
        </w:rPr>
      </w:pPr>
      <w:r w:rsidRPr="008308E9">
        <w:rPr>
          <w:rFonts w:ascii="Helvetica" w:hAnsi="Helvetica"/>
          <w:color w:val="002060"/>
        </w:rPr>
        <w:t xml:space="preserve">Attendance </w:t>
      </w:r>
      <w:r w:rsidR="008D1332" w:rsidRPr="008308E9">
        <w:rPr>
          <w:rFonts w:ascii="Helvetica" w:hAnsi="Helvetica"/>
          <w:color w:val="002060"/>
        </w:rPr>
        <w:t>is regularly monitored to ensure that absence can be investigated and any identified needs can be supported</w:t>
      </w:r>
      <w:r w:rsidR="00701177">
        <w:rPr>
          <w:rFonts w:ascii="Helvetica" w:hAnsi="Helvetica"/>
          <w:color w:val="002060"/>
        </w:rPr>
        <w:t xml:space="preserve">. </w:t>
      </w:r>
    </w:p>
    <w:p w14:paraId="5D7FEFA3" w14:textId="77777777" w:rsidR="00701177" w:rsidRPr="008308E9" w:rsidRDefault="00701177" w:rsidP="00757DF3">
      <w:pPr>
        <w:spacing w:line="240" w:lineRule="auto"/>
        <w:rPr>
          <w:rFonts w:ascii="Helvetica" w:hAnsi="Helvetica"/>
          <w:color w:val="002060"/>
        </w:rPr>
      </w:pPr>
    </w:p>
    <w:p w14:paraId="59E83D7F"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How does the school manage the administration of medicines?</w:t>
      </w:r>
    </w:p>
    <w:p w14:paraId="3D8C105F" w14:textId="2FC128F9" w:rsidR="00050993" w:rsidRPr="008308E9" w:rsidRDefault="00050993" w:rsidP="00757DF3">
      <w:pPr>
        <w:spacing w:line="240" w:lineRule="auto"/>
        <w:rPr>
          <w:rFonts w:ascii="Helvetica" w:hAnsi="Helvetica"/>
          <w:color w:val="002060"/>
        </w:rPr>
      </w:pPr>
      <w:r w:rsidRPr="008308E9">
        <w:rPr>
          <w:rFonts w:ascii="Helvetica" w:hAnsi="Helvetica"/>
          <w:color w:val="002060"/>
        </w:rPr>
        <w:t>The school has a policy regarding the administration and managing of medicines on the school site.</w:t>
      </w:r>
      <w:r w:rsidR="00601CE3">
        <w:rPr>
          <w:rFonts w:ascii="Helvetica" w:hAnsi="Helvetica"/>
          <w:color w:val="002060"/>
        </w:rPr>
        <w:t xml:space="preserve"> Please ensure that you fill out all medical forms provided detailing long term medication and pass on any information about medication to the class teacher. We keep a list of children who have allergies and asthma so that all staff are aware and can administer medication if needed.</w:t>
      </w:r>
    </w:p>
    <w:p w14:paraId="415CE12E" w14:textId="46FC535E" w:rsidR="00050993" w:rsidRPr="008308E9" w:rsidRDefault="00050993" w:rsidP="00757DF3">
      <w:pPr>
        <w:spacing w:line="240" w:lineRule="auto"/>
        <w:rPr>
          <w:rFonts w:ascii="Helvetica" w:hAnsi="Helvetica"/>
          <w:color w:val="002060"/>
        </w:rPr>
      </w:pPr>
      <w:r w:rsidRPr="008308E9">
        <w:rPr>
          <w:rFonts w:ascii="Helvetica" w:hAnsi="Helvetica"/>
          <w:color w:val="002060"/>
        </w:rPr>
        <w:t xml:space="preserve">Parents need to contact the school office if medication is prescribed by health professionals to be taken during the school </w:t>
      </w:r>
      <w:r w:rsidR="00324176">
        <w:rPr>
          <w:rFonts w:ascii="Helvetica" w:hAnsi="Helvetica"/>
          <w:color w:val="002060"/>
        </w:rPr>
        <w:t>day</w:t>
      </w:r>
      <w:r w:rsidR="00A37841">
        <w:rPr>
          <w:rFonts w:ascii="Helvetica" w:hAnsi="Helvetica"/>
          <w:color w:val="002060"/>
        </w:rPr>
        <w:t>. S</w:t>
      </w:r>
      <w:r w:rsidRPr="008308E9">
        <w:rPr>
          <w:rFonts w:ascii="Helvetica" w:hAnsi="Helvetica"/>
          <w:color w:val="002060"/>
        </w:rPr>
        <w:t>taff will oversee the administration of any medications.</w:t>
      </w:r>
    </w:p>
    <w:p w14:paraId="7AEA5A6E" w14:textId="62E9F71B" w:rsidR="008D1332" w:rsidRDefault="00A37841" w:rsidP="00757DF3">
      <w:pPr>
        <w:spacing w:line="240" w:lineRule="auto"/>
        <w:rPr>
          <w:rFonts w:ascii="Helvetica" w:hAnsi="Helvetica"/>
          <w:color w:val="002060"/>
        </w:rPr>
      </w:pPr>
      <w:r>
        <w:rPr>
          <w:rFonts w:ascii="Helvetica" w:hAnsi="Helvetica"/>
          <w:color w:val="002060"/>
        </w:rPr>
        <w:t>S</w:t>
      </w:r>
      <w:r w:rsidR="00050993" w:rsidRPr="008308E9">
        <w:rPr>
          <w:rFonts w:ascii="Helvetica" w:hAnsi="Helvetica"/>
          <w:color w:val="002060"/>
        </w:rPr>
        <w:t xml:space="preserve">taff have regular training and </w:t>
      </w:r>
      <w:r>
        <w:rPr>
          <w:rFonts w:ascii="Helvetica" w:hAnsi="Helvetica"/>
          <w:color w:val="002060"/>
        </w:rPr>
        <w:t xml:space="preserve">receive regular </w:t>
      </w:r>
      <w:r w:rsidR="00050993" w:rsidRPr="008308E9">
        <w:rPr>
          <w:rFonts w:ascii="Helvetica" w:hAnsi="Helvetica"/>
          <w:color w:val="002060"/>
        </w:rPr>
        <w:t>updates of conditions and medication affecting individual children</w:t>
      </w:r>
      <w:r w:rsidR="009911C0">
        <w:rPr>
          <w:rFonts w:ascii="Helvetica" w:hAnsi="Helvetica"/>
          <w:color w:val="002060"/>
        </w:rPr>
        <w:t>. This supports us</w:t>
      </w:r>
      <w:r w:rsidR="00050993" w:rsidRPr="008308E9">
        <w:rPr>
          <w:rFonts w:ascii="Helvetica" w:hAnsi="Helvetica"/>
          <w:color w:val="002060"/>
        </w:rPr>
        <w:t xml:space="preserve"> to manage medical situations. </w:t>
      </w:r>
    </w:p>
    <w:p w14:paraId="28DF8DE4" w14:textId="77777777" w:rsidR="005934F0" w:rsidRDefault="005934F0" w:rsidP="00757DF3">
      <w:pPr>
        <w:spacing w:line="240" w:lineRule="auto"/>
        <w:rPr>
          <w:rFonts w:ascii="Helvetica" w:hAnsi="Helvetica"/>
          <w:b/>
          <w:color w:val="002060"/>
        </w:rPr>
      </w:pPr>
    </w:p>
    <w:p w14:paraId="7CC087B6"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What training is provided for staff supporting children with SEND?</w:t>
      </w:r>
    </w:p>
    <w:p w14:paraId="3613E787" w14:textId="45E19FF9" w:rsidR="00701177" w:rsidRDefault="00050993" w:rsidP="00757DF3">
      <w:pPr>
        <w:spacing w:line="240" w:lineRule="auto"/>
        <w:rPr>
          <w:rFonts w:ascii="Helvetica" w:hAnsi="Helvetica"/>
          <w:color w:val="002060"/>
        </w:rPr>
      </w:pPr>
      <w:r w:rsidRPr="008308E9">
        <w:rPr>
          <w:rFonts w:ascii="Helvetica" w:hAnsi="Helvetica"/>
          <w:color w:val="002060"/>
        </w:rPr>
        <w:t xml:space="preserve">Our school </w:t>
      </w:r>
      <w:proofErr w:type="gramStart"/>
      <w:r w:rsidRPr="008308E9">
        <w:rPr>
          <w:rFonts w:ascii="Helvetica" w:hAnsi="Helvetica"/>
          <w:color w:val="002060"/>
        </w:rPr>
        <w:t>is dedicated to providing</w:t>
      </w:r>
      <w:proofErr w:type="gramEnd"/>
      <w:r w:rsidRPr="008308E9">
        <w:rPr>
          <w:rFonts w:ascii="Helvetica" w:hAnsi="Helvetica"/>
          <w:color w:val="002060"/>
        </w:rPr>
        <w:t xml:space="preserve"> the best quality support for all pupils with SEND. We are constantly revising and improving our provision through continuing professional development</w:t>
      </w:r>
      <w:r w:rsidR="006D3BA5">
        <w:rPr>
          <w:rFonts w:ascii="Helvetica" w:hAnsi="Helvetica"/>
          <w:color w:val="002060"/>
        </w:rPr>
        <w:t xml:space="preserve"> (CPD)</w:t>
      </w:r>
      <w:r w:rsidRPr="008308E9">
        <w:rPr>
          <w:rFonts w:ascii="Helvetica" w:hAnsi="Helvetica"/>
          <w:color w:val="002060"/>
        </w:rPr>
        <w:t xml:space="preserve"> for all our staff.</w:t>
      </w:r>
      <w:r w:rsidR="00324176">
        <w:rPr>
          <w:rFonts w:ascii="Helvetica" w:hAnsi="Helvetica"/>
          <w:color w:val="002060"/>
        </w:rPr>
        <w:t xml:space="preserve"> We have an ongoing programme of CPD for staff </w:t>
      </w:r>
      <w:r w:rsidR="006D3BA5">
        <w:rPr>
          <w:rFonts w:ascii="Helvetica" w:hAnsi="Helvetica"/>
          <w:color w:val="002060"/>
        </w:rPr>
        <w:t>which is tailored/ adapted to the current cohort t</w:t>
      </w:r>
      <w:r w:rsidR="00324176">
        <w:rPr>
          <w:rFonts w:ascii="Helvetica" w:hAnsi="Helvetica"/>
          <w:color w:val="002060"/>
        </w:rPr>
        <w:t xml:space="preserve">o </w:t>
      </w:r>
      <w:r w:rsidR="00A37841">
        <w:rPr>
          <w:rFonts w:ascii="Helvetica" w:hAnsi="Helvetica"/>
          <w:color w:val="002060"/>
        </w:rPr>
        <w:t>engage</w:t>
      </w:r>
      <w:r w:rsidR="00324176">
        <w:rPr>
          <w:rFonts w:ascii="Helvetica" w:hAnsi="Helvetica"/>
          <w:color w:val="002060"/>
        </w:rPr>
        <w:t xml:space="preserve"> and support pupils </w:t>
      </w:r>
      <w:r w:rsidR="00701177">
        <w:rPr>
          <w:rFonts w:ascii="Helvetica" w:hAnsi="Helvetica"/>
          <w:color w:val="002060"/>
        </w:rPr>
        <w:t xml:space="preserve">with </w:t>
      </w:r>
      <w:r w:rsidR="00324176">
        <w:rPr>
          <w:rFonts w:ascii="Helvetica" w:hAnsi="Helvetica"/>
          <w:color w:val="002060"/>
        </w:rPr>
        <w:t>SEN</w:t>
      </w:r>
      <w:r w:rsidR="00701177">
        <w:rPr>
          <w:rFonts w:ascii="Helvetica" w:hAnsi="Helvetica"/>
          <w:color w:val="002060"/>
        </w:rPr>
        <w:t>D</w:t>
      </w:r>
      <w:r w:rsidR="00324176">
        <w:rPr>
          <w:rFonts w:ascii="Helvetica" w:hAnsi="Helvetica"/>
          <w:color w:val="002060"/>
        </w:rPr>
        <w:t>.</w:t>
      </w:r>
    </w:p>
    <w:p w14:paraId="5C83A735" w14:textId="77777777" w:rsidR="000D72C2" w:rsidRPr="008308E9" w:rsidRDefault="000D72C2" w:rsidP="00757DF3">
      <w:pPr>
        <w:spacing w:line="240" w:lineRule="auto"/>
        <w:rPr>
          <w:rFonts w:ascii="Helvetica" w:hAnsi="Helvetica"/>
          <w:color w:val="002060"/>
        </w:rPr>
      </w:pPr>
    </w:p>
    <w:p w14:paraId="0DAB85BE"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How accessible is the school environment?</w:t>
      </w:r>
    </w:p>
    <w:p w14:paraId="08367603" w14:textId="0FFAF38F" w:rsidR="00050993" w:rsidRPr="00DA6FC5" w:rsidRDefault="00050993" w:rsidP="00757DF3">
      <w:pPr>
        <w:spacing w:line="240" w:lineRule="auto"/>
        <w:rPr>
          <w:rFonts w:ascii="Helvetica" w:hAnsi="Helvetica"/>
          <w:color w:val="002060"/>
        </w:rPr>
      </w:pPr>
      <w:r w:rsidRPr="00DA6FC5">
        <w:rPr>
          <w:rFonts w:ascii="Helvetica" w:hAnsi="Helvetica"/>
          <w:color w:val="002060"/>
        </w:rPr>
        <w:t>The school has an</w:t>
      </w:r>
      <w:r w:rsidR="00701177">
        <w:rPr>
          <w:rFonts w:ascii="Helvetica" w:hAnsi="Helvetica"/>
          <w:color w:val="002060"/>
        </w:rPr>
        <w:t xml:space="preserve"> Accessibility Plan, </w:t>
      </w:r>
      <w:r w:rsidRPr="00DA6FC5">
        <w:rPr>
          <w:rFonts w:ascii="Helvetica" w:hAnsi="Helvetica"/>
          <w:color w:val="002060"/>
        </w:rPr>
        <w:t xml:space="preserve">which conforms with the Equality Act of 2010. This highlights the arrangements for the </w:t>
      </w:r>
      <w:r w:rsidRPr="00DA6FC5">
        <w:rPr>
          <w:rFonts w:ascii="Helvetica" w:hAnsi="Helvetica"/>
          <w:color w:val="002060"/>
        </w:rPr>
        <w:lastRenderedPageBreak/>
        <w:t>admission of disabled pupils at the school and the facilities provided to assist access to</w:t>
      </w:r>
      <w:r w:rsidR="00DA6FC5" w:rsidRPr="00DA6FC5">
        <w:rPr>
          <w:rFonts w:ascii="Helvetica" w:hAnsi="Helvetica"/>
          <w:color w:val="002060"/>
        </w:rPr>
        <w:t xml:space="preserve"> the school for these pupils.</w:t>
      </w:r>
    </w:p>
    <w:p w14:paraId="07C3DC50" w14:textId="295E7012" w:rsidR="00324176" w:rsidRPr="00DA6FC5" w:rsidRDefault="00324176" w:rsidP="00757DF3">
      <w:pPr>
        <w:spacing w:line="240" w:lineRule="auto"/>
        <w:rPr>
          <w:rFonts w:ascii="Helvetica" w:hAnsi="Helvetica"/>
          <w:color w:val="002060"/>
        </w:rPr>
      </w:pPr>
      <w:r w:rsidRPr="00DA6FC5">
        <w:rPr>
          <w:rFonts w:ascii="Helvetica" w:hAnsi="Helvetica"/>
          <w:color w:val="002060"/>
        </w:rPr>
        <w:t xml:space="preserve">The school is located on a naturally steep incline as it is set </w:t>
      </w:r>
      <w:r w:rsidR="00DA6FC5">
        <w:rPr>
          <w:rFonts w:ascii="Helvetica" w:hAnsi="Helvetica"/>
          <w:color w:val="002060"/>
        </w:rPr>
        <w:t>on a hillside. Due to the location of the school site, any pupil or adult with mobility difficulties would find it difficult to access the setting.</w:t>
      </w:r>
    </w:p>
    <w:p w14:paraId="09916C21" w14:textId="77777777" w:rsidR="000D72C2" w:rsidRDefault="000D72C2" w:rsidP="00757DF3">
      <w:pPr>
        <w:spacing w:line="240" w:lineRule="auto"/>
        <w:rPr>
          <w:rFonts w:ascii="Helvetica" w:hAnsi="Helvetica"/>
          <w:b/>
          <w:color w:val="002060"/>
        </w:rPr>
      </w:pPr>
    </w:p>
    <w:p w14:paraId="2F69F99B" w14:textId="4C8AF2CC" w:rsidR="00050993" w:rsidRPr="008308E9" w:rsidRDefault="00050993" w:rsidP="00757DF3">
      <w:pPr>
        <w:spacing w:line="240" w:lineRule="auto"/>
        <w:rPr>
          <w:rFonts w:ascii="Helvetica" w:hAnsi="Helvetica"/>
          <w:b/>
          <w:color w:val="002060"/>
        </w:rPr>
      </w:pPr>
      <w:r w:rsidRPr="008308E9">
        <w:rPr>
          <w:rFonts w:ascii="Helvetica" w:hAnsi="Helvetica"/>
          <w:b/>
          <w:color w:val="002060"/>
        </w:rPr>
        <w:t>How are parents/carers currently involved in our school?</w:t>
      </w:r>
    </w:p>
    <w:p w14:paraId="0F9988DA" w14:textId="7E6E344D" w:rsidR="00050993" w:rsidRPr="008308E9" w:rsidRDefault="00324176" w:rsidP="00757DF3">
      <w:pPr>
        <w:spacing w:line="240" w:lineRule="auto"/>
        <w:rPr>
          <w:rFonts w:ascii="Helvetica" w:hAnsi="Helvetica"/>
          <w:color w:val="002060"/>
        </w:rPr>
      </w:pPr>
      <w:r>
        <w:rPr>
          <w:rFonts w:ascii="Helvetica" w:hAnsi="Helvetica"/>
          <w:color w:val="002060"/>
        </w:rPr>
        <w:t>We have an active and supportive PTA.</w:t>
      </w:r>
    </w:p>
    <w:p w14:paraId="47E2A226" w14:textId="3DAD02E4" w:rsidR="00050993" w:rsidRDefault="009911C0" w:rsidP="00757DF3">
      <w:pPr>
        <w:spacing w:line="240" w:lineRule="auto"/>
        <w:rPr>
          <w:rFonts w:ascii="Helvetica" w:hAnsi="Helvetica"/>
          <w:color w:val="002060"/>
        </w:rPr>
      </w:pPr>
      <w:proofErr w:type="spellStart"/>
      <w:r>
        <w:rPr>
          <w:rFonts w:ascii="Helvetica" w:hAnsi="Helvetica"/>
          <w:color w:val="002060"/>
        </w:rPr>
        <w:t>Swainswick</w:t>
      </w:r>
      <w:proofErr w:type="spellEnd"/>
      <w:r>
        <w:rPr>
          <w:rFonts w:ascii="Helvetica" w:hAnsi="Helvetica"/>
          <w:color w:val="002060"/>
        </w:rPr>
        <w:t xml:space="preserve"> Church School</w:t>
      </w:r>
      <w:r w:rsidR="00050993" w:rsidRPr="301424E5">
        <w:rPr>
          <w:rFonts w:ascii="Helvetica" w:hAnsi="Helvetica"/>
          <w:color w:val="002060"/>
        </w:rPr>
        <w:t xml:space="preserve"> hold</w:t>
      </w:r>
      <w:r>
        <w:rPr>
          <w:rFonts w:ascii="Helvetica" w:hAnsi="Helvetica"/>
          <w:color w:val="002060"/>
        </w:rPr>
        <w:t>s</w:t>
      </w:r>
      <w:r w:rsidR="00050993" w:rsidRPr="301424E5">
        <w:rPr>
          <w:rFonts w:ascii="Helvetica" w:hAnsi="Helvetica"/>
          <w:color w:val="002060"/>
        </w:rPr>
        <w:t xml:space="preserve"> </w:t>
      </w:r>
      <w:r w:rsidR="00324176" w:rsidRPr="301424E5">
        <w:rPr>
          <w:rFonts w:ascii="Helvetica" w:hAnsi="Helvetica"/>
          <w:color w:val="002060"/>
        </w:rPr>
        <w:t xml:space="preserve">regular events across the year in which parents </w:t>
      </w:r>
      <w:proofErr w:type="gramStart"/>
      <w:r w:rsidR="00324176" w:rsidRPr="301424E5">
        <w:rPr>
          <w:rFonts w:ascii="Helvetica" w:hAnsi="Helvetica"/>
          <w:color w:val="002060"/>
        </w:rPr>
        <w:t>have the opportunity to</w:t>
      </w:r>
      <w:proofErr w:type="gramEnd"/>
      <w:r w:rsidR="00324176" w:rsidRPr="301424E5">
        <w:rPr>
          <w:rFonts w:ascii="Helvetica" w:hAnsi="Helvetica"/>
          <w:color w:val="002060"/>
        </w:rPr>
        <w:t xml:space="preserve"> meet with each other and support the school</w:t>
      </w:r>
      <w:r w:rsidR="00701177" w:rsidRPr="301424E5">
        <w:rPr>
          <w:rFonts w:ascii="Helvetica" w:hAnsi="Helvetica"/>
          <w:color w:val="002060"/>
        </w:rPr>
        <w:t xml:space="preserve">. </w:t>
      </w:r>
    </w:p>
    <w:p w14:paraId="77DFA173" w14:textId="77777777" w:rsidR="00701177" w:rsidRPr="008308E9" w:rsidRDefault="00701177" w:rsidP="00757DF3">
      <w:pPr>
        <w:spacing w:line="240" w:lineRule="auto"/>
        <w:rPr>
          <w:rFonts w:ascii="Helvetica" w:hAnsi="Helvetica"/>
          <w:color w:val="002060"/>
        </w:rPr>
      </w:pPr>
    </w:p>
    <w:p w14:paraId="5C735888"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How are the Governors involved and what are their responsibilities?</w:t>
      </w:r>
    </w:p>
    <w:p w14:paraId="4B72C98F" w14:textId="09A2F63F" w:rsidR="00050993" w:rsidRDefault="00050993" w:rsidP="00757DF3">
      <w:pPr>
        <w:spacing w:line="240" w:lineRule="auto"/>
        <w:rPr>
          <w:rFonts w:ascii="Helvetica" w:hAnsi="Helvetica"/>
          <w:color w:val="002060"/>
        </w:rPr>
      </w:pPr>
      <w:r w:rsidRPr="008308E9">
        <w:rPr>
          <w:rFonts w:ascii="Helvetica" w:hAnsi="Helvetica"/>
          <w:color w:val="002060"/>
        </w:rPr>
        <w:t xml:space="preserve">One of </w:t>
      </w:r>
      <w:r w:rsidR="006D3BA5">
        <w:rPr>
          <w:rFonts w:ascii="Helvetica" w:hAnsi="Helvetica"/>
          <w:color w:val="002060"/>
        </w:rPr>
        <w:t>our school</w:t>
      </w:r>
      <w:r w:rsidRPr="008308E9">
        <w:rPr>
          <w:rFonts w:ascii="Helvetica" w:hAnsi="Helvetica"/>
          <w:color w:val="002060"/>
        </w:rPr>
        <w:t xml:space="preserve"> governors </w:t>
      </w:r>
      <w:r w:rsidR="009911C0">
        <w:rPr>
          <w:rFonts w:ascii="Helvetica" w:hAnsi="Helvetica"/>
          <w:color w:val="002060"/>
        </w:rPr>
        <w:t xml:space="preserve">has a specific </w:t>
      </w:r>
      <w:r w:rsidRPr="008308E9">
        <w:rPr>
          <w:rFonts w:ascii="Helvetica" w:hAnsi="Helvetica"/>
          <w:color w:val="002060"/>
        </w:rPr>
        <w:t>responsib</w:t>
      </w:r>
      <w:r w:rsidR="009911C0">
        <w:rPr>
          <w:rFonts w:ascii="Helvetica" w:hAnsi="Helvetica"/>
          <w:color w:val="002060"/>
        </w:rPr>
        <w:t>ility</w:t>
      </w:r>
      <w:r w:rsidRPr="008308E9">
        <w:rPr>
          <w:rFonts w:ascii="Helvetica" w:hAnsi="Helvetica"/>
          <w:color w:val="002060"/>
        </w:rPr>
        <w:t xml:space="preserve"> for SEND and meets regularly with the SEN</w:t>
      </w:r>
      <w:r w:rsidR="009911C0">
        <w:rPr>
          <w:rFonts w:ascii="Helvetica" w:hAnsi="Helvetica"/>
          <w:color w:val="002060"/>
        </w:rPr>
        <w:t>D</w:t>
      </w:r>
      <w:r w:rsidRPr="008308E9">
        <w:rPr>
          <w:rFonts w:ascii="Helvetica" w:hAnsi="Helvetica"/>
          <w:color w:val="002060"/>
        </w:rPr>
        <w:t xml:space="preserve">Co. </w:t>
      </w:r>
      <w:r w:rsidR="009911C0">
        <w:rPr>
          <w:rFonts w:ascii="Helvetica" w:hAnsi="Helvetica"/>
          <w:color w:val="002060"/>
        </w:rPr>
        <w:t>It is their duty to</w:t>
      </w:r>
      <w:r w:rsidRPr="008308E9">
        <w:rPr>
          <w:rFonts w:ascii="Helvetica" w:hAnsi="Helvetica"/>
          <w:color w:val="002060"/>
        </w:rPr>
        <w:t xml:space="preserve"> report to the </w:t>
      </w:r>
      <w:r w:rsidR="009911C0">
        <w:rPr>
          <w:rFonts w:ascii="Helvetica" w:hAnsi="Helvetica"/>
          <w:color w:val="002060"/>
        </w:rPr>
        <w:t xml:space="preserve">other </w:t>
      </w:r>
      <w:r w:rsidRPr="008308E9">
        <w:rPr>
          <w:rFonts w:ascii="Helvetica" w:hAnsi="Helvetica"/>
          <w:color w:val="002060"/>
        </w:rPr>
        <w:t xml:space="preserve">governors to keep all informed. The SEND </w:t>
      </w:r>
      <w:r w:rsidR="00BE72E4">
        <w:rPr>
          <w:rFonts w:ascii="Helvetica" w:hAnsi="Helvetica"/>
          <w:color w:val="002060"/>
        </w:rPr>
        <w:t>governor is currently M</w:t>
      </w:r>
      <w:r w:rsidR="00701177">
        <w:rPr>
          <w:rFonts w:ascii="Helvetica" w:hAnsi="Helvetica"/>
          <w:color w:val="002060"/>
        </w:rPr>
        <w:t xml:space="preserve">rs </w:t>
      </w:r>
      <w:r w:rsidR="006D3BA5">
        <w:rPr>
          <w:rFonts w:ascii="Helvetica" w:hAnsi="Helvetica"/>
          <w:color w:val="002060"/>
        </w:rPr>
        <w:t>Emma Preece, who can be contacted via the school office</w:t>
      </w:r>
      <w:r w:rsidR="00701177">
        <w:rPr>
          <w:rFonts w:ascii="Helvetica" w:hAnsi="Helvetica"/>
          <w:color w:val="002060"/>
        </w:rPr>
        <w:t>.</w:t>
      </w:r>
    </w:p>
    <w:p w14:paraId="5CDFE311" w14:textId="10AA3BCB" w:rsidR="006D3BA5" w:rsidRPr="008308E9" w:rsidRDefault="006D3BA5" w:rsidP="006D3BA5">
      <w:pPr>
        <w:spacing w:line="240" w:lineRule="auto"/>
        <w:rPr>
          <w:rFonts w:ascii="Helvetica" w:hAnsi="Helvetica"/>
          <w:color w:val="002060"/>
        </w:rPr>
      </w:pPr>
      <w:r w:rsidRPr="008308E9">
        <w:rPr>
          <w:rFonts w:ascii="Helvetica" w:hAnsi="Helvetica"/>
          <w:color w:val="002060"/>
        </w:rPr>
        <w:t>The SEN</w:t>
      </w:r>
      <w:r>
        <w:rPr>
          <w:rFonts w:ascii="Helvetica" w:hAnsi="Helvetica"/>
          <w:color w:val="002060"/>
        </w:rPr>
        <w:t>D</w:t>
      </w:r>
      <w:r w:rsidRPr="008308E9">
        <w:rPr>
          <w:rFonts w:ascii="Helvetica" w:hAnsi="Helvetica"/>
          <w:color w:val="002060"/>
        </w:rPr>
        <w:t xml:space="preserve">Co </w:t>
      </w:r>
      <w:r>
        <w:rPr>
          <w:rFonts w:ascii="Helvetica" w:hAnsi="Helvetica"/>
          <w:color w:val="002060"/>
        </w:rPr>
        <w:t xml:space="preserve">also </w:t>
      </w:r>
      <w:r w:rsidRPr="008308E9">
        <w:rPr>
          <w:rFonts w:ascii="Helvetica" w:hAnsi="Helvetica"/>
          <w:color w:val="002060"/>
        </w:rPr>
        <w:t xml:space="preserve">reports to the Governing Body annually to inform them about SEND issues. This report does not refer to individual children and confidentiality is </w:t>
      </w:r>
      <w:proofErr w:type="gramStart"/>
      <w:r w:rsidRPr="008308E9">
        <w:rPr>
          <w:rFonts w:ascii="Helvetica" w:hAnsi="Helvetica"/>
          <w:color w:val="002060"/>
        </w:rPr>
        <w:t>maintained at all times</w:t>
      </w:r>
      <w:proofErr w:type="gramEnd"/>
      <w:r w:rsidRPr="008308E9">
        <w:rPr>
          <w:rFonts w:ascii="Helvetica" w:hAnsi="Helvetica"/>
          <w:color w:val="002060"/>
        </w:rPr>
        <w:t>.</w:t>
      </w:r>
    </w:p>
    <w:p w14:paraId="3CE3959D" w14:textId="77777777" w:rsidR="00701177" w:rsidRDefault="00701177" w:rsidP="00757DF3">
      <w:pPr>
        <w:spacing w:line="240" w:lineRule="auto"/>
        <w:rPr>
          <w:rFonts w:ascii="Helvetica" w:hAnsi="Helvetica"/>
          <w:b/>
          <w:color w:val="002060"/>
        </w:rPr>
      </w:pPr>
    </w:p>
    <w:p w14:paraId="7F9C73D4" w14:textId="0609B14D" w:rsidR="00050993" w:rsidRPr="008308E9" w:rsidRDefault="00050993" w:rsidP="00757DF3">
      <w:pPr>
        <w:spacing w:line="240" w:lineRule="auto"/>
        <w:rPr>
          <w:rFonts w:ascii="Helvetica" w:hAnsi="Helvetica"/>
          <w:b/>
          <w:color w:val="002060"/>
        </w:rPr>
      </w:pPr>
      <w:r w:rsidRPr="008308E9">
        <w:rPr>
          <w:rFonts w:ascii="Helvetica" w:hAnsi="Helvetica"/>
          <w:b/>
          <w:color w:val="002060"/>
        </w:rPr>
        <w:t>Who can I contact for further information?</w:t>
      </w:r>
    </w:p>
    <w:p w14:paraId="30147E22" w14:textId="670A9D36" w:rsidR="00050993" w:rsidRPr="008308E9" w:rsidRDefault="00050993" w:rsidP="00757DF3">
      <w:pPr>
        <w:spacing w:line="240" w:lineRule="auto"/>
        <w:rPr>
          <w:rFonts w:ascii="Helvetica" w:hAnsi="Helvetica"/>
          <w:color w:val="002060"/>
        </w:rPr>
      </w:pPr>
      <w:r w:rsidRPr="008308E9">
        <w:rPr>
          <w:rFonts w:ascii="Helvetica" w:hAnsi="Helvetica"/>
          <w:color w:val="002060"/>
        </w:rPr>
        <w:t xml:space="preserve">First point of contact </w:t>
      </w:r>
      <w:r w:rsidR="009911C0">
        <w:rPr>
          <w:rFonts w:ascii="Helvetica" w:hAnsi="Helvetica"/>
          <w:color w:val="002060"/>
        </w:rPr>
        <w:t>is</w:t>
      </w:r>
      <w:r w:rsidRPr="008308E9">
        <w:rPr>
          <w:rFonts w:ascii="Helvetica" w:hAnsi="Helvetica"/>
          <w:color w:val="002060"/>
        </w:rPr>
        <w:t xml:space="preserve"> your child’s class teacher to discuss all matters regarding your child.</w:t>
      </w:r>
    </w:p>
    <w:p w14:paraId="70ADBAFD" w14:textId="07A0DD66" w:rsidR="00651FE0" w:rsidRPr="00324176" w:rsidRDefault="00701177" w:rsidP="00757DF3">
      <w:pPr>
        <w:spacing w:line="240" w:lineRule="auto"/>
        <w:rPr>
          <w:rFonts w:ascii="Helvetica" w:hAnsi="Helvetica"/>
          <w:color w:val="002060"/>
        </w:rPr>
      </w:pPr>
      <w:r>
        <w:rPr>
          <w:rFonts w:ascii="Helvetica" w:hAnsi="Helvetica"/>
          <w:color w:val="002060"/>
        </w:rPr>
        <w:t>Y</w:t>
      </w:r>
      <w:r w:rsidR="00050993" w:rsidRPr="008308E9">
        <w:rPr>
          <w:rFonts w:ascii="Helvetica" w:hAnsi="Helvetica"/>
          <w:color w:val="002060"/>
        </w:rPr>
        <w:t xml:space="preserve">ou could also arrange </w:t>
      </w:r>
      <w:r w:rsidR="00324176">
        <w:rPr>
          <w:rFonts w:ascii="Helvetica" w:hAnsi="Helvetica"/>
          <w:color w:val="002060"/>
        </w:rPr>
        <w:t>to meet the SEN</w:t>
      </w:r>
      <w:r w:rsidR="009911C0">
        <w:rPr>
          <w:rFonts w:ascii="Helvetica" w:hAnsi="Helvetica"/>
          <w:color w:val="002060"/>
        </w:rPr>
        <w:t>D</w:t>
      </w:r>
      <w:r w:rsidR="00324176">
        <w:rPr>
          <w:rFonts w:ascii="Helvetica" w:hAnsi="Helvetica"/>
          <w:color w:val="002060"/>
        </w:rPr>
        <w:t xml:space="preserve">Co, </w:t>
      </w:r>
      <w:r w:rsidR="009911C0">
        <w:rPr>
          <w:rFonts w:ascii="Helvetica" w:hAnsi="Helvetica"/>
          <w:color w:val="002060"/>
        </w:rPr>
        <w:t>Mrs Suzy Pritchard by contacting the school office or making a request through your child’s class teacher</w:t>
      </w:r>
      <w:r>
        <w:rPr>
          <w:rFonts w:ascii="Helvetica" w:hAnsi="Helvetica"/>
          <w:color w:val="002060"/>
        </w:rPr>
        <w:t xml:space="preserve">. </w:t>
      </w:r>
    </w:p>
    <w:p w14:paraId="0EC9D99B" w14:textId="77777777" w:rsidR="00651FE0" w:rsidRPr="008308E9" w:rsidRDefault="00651FE0" w:rsidP="00757DF3">
      <w:pPr>
        <w:spacing w:line="240" w:lineRule="auto"/>
        <w:rPr>
          <w:rFonts w:ascii="Helvetica" w:hAnsi="Helvetica"/>
          <w:b/>
          <w:color w:val="002060"/>
        </w:rPr>
      </w:pPr>
    </w:p>
    <w:p w14:paraId="15C308D1"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What steps should I take if I have a concern about the school’s SEND provision?</w:t>
      </w:r>
    </w:p>
    <w:p w14:paraId="7635F5F1" w14:textId="415A538B" w:rsidR="00050993" w:rsidRPr="008308E9" w:rsidRDefault="00050993" w:rsidP="00757DF3">
      <w:pPr>
        <w:spacing w:line="240" w:lineRule="auto"/>
        <w:rPr>
          <w:rFonts w:ascii="Helvetica" w:hAnsi="Helvetica"/>
          <w:color w:val="002060"/>
        </w:rPr>
      </w:pPr>
      <w:r w:rsidRPr="301424E5">
        <w:rPr>
          <w:rFonts w:ascii="Helvetica" w:hAnsi="Helvetica"/>
          <w:color w:val="002060"/>
        </w:rPr>
        <w:t>If you have worries or concerns then contact the SEN</w:t>
      </w:r>
      <w:r w:rsidR="009911C0">
        <w:rPr>
          <w:rFonts w:ascii="Helvetica" w:hAnsi="Helvetica"/>
          <w:color w:val="002060"/>
        </w:rPr>
        <w:t>D</w:t>
      </w:r>
      <w:r w:rsidRPr="301424E5">
        <w:rPr>
          <w:rFonts w:ascii="Helvetica" w:hAnsi="Helvetica"/>
          <w:color w:val="002060"/>
        </w:rPr>
        <w:t xml:space="preserve">Co or Headteacher. If you have a complaint concerning the provision for your child this should be raised in line with the school complaints procedure. For more </w:t>
      </w:r>
      <w:proofErr w:type="gramStart"/>
      <w:r w:rsidRPr="301424E5">
        <w:rPr>
          <w:rFonts w:ascii="Helvetica" w:hAnsi="Helvetica"/>
          <w:color w:val="002060"/>
        </w:rPr>
        <w:t>information</w:t>
      </w:r>
      <w:proofErr w:type="gramEnd"/>
      <w:r w:rsidRPr="301424E5">
        <w:rPr>
          <w:rFonts w:ascii="Helvetica" w:hAnsi="Helvetica"/>
          <w:color w:val="002060"/>
        </w:rPr>
        <w:t xml:space="preserve"> please see t</w:t>
      </w:r>
      <w:r w:rsidR="00701177" w:rsidRPr="301424E5">
        <w:rPr>
          <w:rFonts w:ascii="Helvetica" w:hAnsi="Helvetica"/>
          <w:color w:val="002060"/>
        </w:rPr>
        <w:t xml:space="preserve">he Complaints Policy. </w:t>
      </w:r>
    </w:p>
    <w:p w14:paraId="1B205693" w14:textId="019815D9" w:rsidR="301424E5" w:rsidRDefault="301424E5" w:rsidP="301424E5">
      <w:pPr>
        <w:spacing w:line="240" w:lineRule="auto"/>
        <w:rPr>
          <w:rFonts w:ascii="Helvetica" w:hAnsi="Helvetica"/>
          <w:color w:val="002060"/>
        </w:rPr>
      </w:pPr>
    </w:p>
    <w:p w14:paraId="282C2CB2" w14:textId="77777777" w:rsidR="00050993" w:rsidRPr="008308E9" w:rsidRDefault="00050993" w:rsidP="00757DF3">
      <w:pPr>
        <w:spacing w:line="240" w:lineRule="auto"/>
        <w:rPr>
          <w:rFonts w:ascii="Helvetica" w:hAnsi="Helvetica"/>
          <w:b/>
          <w:color w:val="002060"/>
        </w:rPr>
      </w:pPr>
      <w:r w:rsidRPr="008308E9">
        <w:rPr>
          <w:rFonts w:ascii="Helvetica" w:hAnsi="Helvetica"/>
          <w:b/>
          <w:color w:val="002060"/>
        </w:rPr>
        <w:t>Where can I get further information about services for my child?</w:t>
      </w:r>
    </w:p>
    <w:p w14:paraId="41BB78EA" w14:textId="6DC4A0CD" w:rsidR="00050993" w:rsidRDefault="00050993" w:rsidP="11F2AD0B">
      <w:pPr>
        <w:spacing w:line="240" w:lineRule="auto"/>
      </w:pPr>
      <w:r w:rsidRPr="11F2AD0B">
        <w:rPr>
          <w:rFonts w:ascii="Helvetica" w:hAnsi="Helvetica"/>
          <w:color w:val="002060"/>
        </w:rPr>
        <w:t>The SEN</w:t>
      </w:r>
      <w:r w:rsidR="009911C0">
        <w:rPr>
          <w:rFonts w:ascii="Helvetica" w:hAnsi="Helvetica"/>
          <w:color w:val="002060"/>
        </w:rPr>
        <w:t>D</w:t>
      </w:r>
      <w:r w:rsidRPr="11F2AD0B">
        <w:rPr>
          <w:rFonts w:ascii="Helvetica" w:hAnsi="Helvetica"/>
          <w:color w:val="002060"/>
        </w:rPr>
        <w:t>Co or Head teacher can help you to contact other organisations, services etc</w:t>
      </w:r>
      <w:r w:rsidR="0046527E" w:rsidRPr="11F2AD0B">
        <w:rPr>
          <w:rFonts w:ascii="Helvetica" w:hAnsi="Helvetica"/>
          <w:color w:val="002060"/>
        </w:rPr>
        <w:t>.</w:t>
      </w:r>
      <w:r w:rsidRPr="11F2AD0B">
        <w:rPr>
          <w:rFonts w:ascii="Helvetica" w:hAnsi="Helvetica"/>
          <w:color w:val="002060"/>
        </w:rPr>
        <w:t xml:space="preserve"> that can provide additional support for you. You can also find information about the </w:t>
      </w:r>
      <w:r w:rsidR="0046527E" w:rsidRPr="11F2AD0B">
        <w:rPr>
          <w:rFonts w:ascii="Helvetica" w:hAnsi="Helvetica"/>
          <w:color w:val="002060"/>
        </w:rPr>
        <w:t>BANES Local Offer:</w:t>
      </w:r>
      <w:r w:rsidR="00A8154D">
        <w:t xml:space="preserve"> </w:t>
      </w:r>
    </w:p>
    <w:p w14:paraId="2FE5E1AA" w14:textId="108F0E1E" w:rsidR="006D3BA5" w:rsidRDefault="006D3BA5" w:rsidP="11F2AD0B">
      <w:pPr>
        <w:spacing w:line="240" w:lineRule="auto"/>
        <w:rPr>
          <w:rFonts w:ascii="Helvetica" w:hAnsi="Helvetica"/>
          <w:color w:val="002060"/>
        </w:rPr>
      </w:pPr>
      <w:hyperlink r:id="rId23" w:history="1">
        <w:r w:rsidRPr="000C750A">
          <w:rPr>
            <w:rStyle w:val="Hyperlink"/>
            <w:rFonts w:ascii="Helvetica" w:hAnsi="Helvetica"/>
          </w:rPr>
          <w:t>https://livewell.bathnes.gov.uk/special-educational-need-or-disability-send</w:t>
        </w:r>
      </w:hyperlink>
      <w:r>
        <w:rPr>
          <w:rFonts w:ascii="Helvetica" w:hAnsi="Helvetica"/>
          <w:color w:val="002060"/>
        </w:rPr>
        <w:t xml:space="preserve"> </w:t>
      </w:r>
    </w:p>
    <w:p w14:paraId="105C9ACC" w14:textId="022B25A5" w:rsidR="006D3BA5" w:rsidRPr="008308E9" w:rsidRDefault="006D3BA5" w:rsidP="11F2AD0B">
      <w:pPr>
        <w:spacing w:line="240" w:lineRule="auto"/>
        <w:rPr>
          <w:rFonts w:ascii="Helvetica" w:hAnsi="Helvetica"/>
          <w:color w:val="002060"/>
        </w:rPr>
      </w:pPr>
      <w:r>
        <w:rPr>
          <w:rFonts w:ascii="Helvetica" w:hAnsi="Helvetica"/>
          <w:color w:val="002060"/>
        </w:rPr>
        <w:t xml:space="preserve">Additional advice, information and support can also be obtained via the LA Special Educational Needs and Disabilities Information and Advice Service (SENDIAS): </w:t>
      </w:r>
      <w:hyperlink r:id="rId24" w:history="1">
        <w:r w:rsidRPr="000C750A">
          <w:rPr>
            <w:rStyle w:val="Hyperlink"/>
            <w:rFonts w:ascii="Helvetica" w:hAnsi="Helvetica"/>
          </w:rPr>
          <w:t>https://sendiasbathnes.org.uk/</w:t>
        </w:r>
      </w:hyperlink>
      <w:r>
        <w:rPr>
          <w:rFonts w:ascii="Helvetica" w:hAnsi="Helvetica"/>
          <w:color w:val="002060"/>
        </w:rPr>
        <w:t xml:space="preserve"> </w:t>
      </w:r>
    </w:p>
    <w:p w14:paraId="1378DE98" w14:textId="61F27631" w:rsidR="11F2AD0B" w:rsidRPr="00641230" w:rsidRDefault="00641230" w:rsidP="11F2AD0B">
      <w:pPr>
        <w:spacing w:line="240" w:lineRule="auto"/>
        <w:rPr>
          <w:rFonts w:ascii="Helvetica" w:hAnsi="Helvetica" w:cs="Helvetica"/>
        </w:rPr>
      </w:pPr>
      <w:r w:rsidRPr="00641230">
        <w:rPr>
          <w:rFonts w:ascii="Helvetica" w:hAnsi="Helvetica" w:cs="Helvetica"/>
        </w:rPr>
        <w:t xml:space="preserve">Tel: 01225 </w:t>
      </w:r>
      <w:r>
        <w:rPr>
          <w:rFonts w:ascii="Helvetica" w:hAnsi="Helvetica" w:cs="Helvetica"/>
        </w:rPr>
        <w:t>394389      Email: sendias@bathnes.gov.uk</w:t>
      </w:r>
    </w:p>
    <w:p w14:paraId="53EB7824" w14:textId="77777777" w:rsidR="00651FE0" w:rsidRPr="008308E9" w:rsidRDefault="00651FE0" w:rsidP="00757DF3">
      <w:pPr>
        <w:spacing w:line="240" w:lineRule="auto"/>
        <w:rPr>
          <w:rFonts w:ascii="Helvetica" w:hAnsi="Helvetica"/>
          <w:b/>
          <w:color w:val="002060"/>
        </w:rPr>
      </w:pPr>
    </w:p>
    <w:p w14:paraId="7A3E934D" w14:textId="10901128" w:rsidR="00E63CA9" w:rsidRPr="008308E9" w:rsidRDefault="00E63CA9" w:rsidP="00FA6926">
      <w:pPr>
        <w:rPr>
          <w:rFonts w:ascii="Helvetica" w:hAnsi="Helvetica"/>
          <w:color w:val="002060"/>
        </w:rPr>
      </w:pPr>
    </w:p>
    <w:sectPr w:rsidR="00E63CA9" w:rsidRPr="008308E9" w:rsidSect="005934F0">
      <w:footerReference w:type="default" r:id="rId25"/>
      <w:pgSz w:w="16838" w:h="11906" w:orient="landscape"/>
      <w:pgMar w:top="1135"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DBD5" w14:textId="77777777" w:rsidR="00450B88" w:rsidRDefault="00450B88" w:rsidP="00732FE8">
      <w:pPr>
        <w:spacing w:after="0" w:line="240" w:lineRule="auto"/>
      </w:pPr>
      <w:r>
        <w:separator/>
      </w:r>
    </w:p>
  </w:endnote>
  <w:endnote w:type="continuationSeparator" w:id="0">
    <w:p w14:paraId="31726736" w14:textId="77777777" w:rsidR="00450B88" w:rsidRDefault="00450B88" w:rsidP="0073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073857"/>
      <w:docPartObj>
        <w:docPartGallery w:val="Page Numbers (Bottom of Page)"/>
        <w:docPartUnique/>
      </w:docPartObj>
    </w:sdtPr>
    <w:sdtEndPr>
      <w:rPr>
        <w:noProof/>
      </w:rPr>
    </w:sdtEndPr>
    <w:sdtContent>
      <w:p w14:paraId="48FD2539" w14:textId="77777777" w:rsidR="007A0469" w:rsidRDefault="007A0469">
        <w:pPr>
          <w:pStyle w:val="Footer"/>
          <w:jc w:val="center"/>
        </w:pPr>
        <w:r>
          <w:fldChar w:fldCharType="begin"/>
        </w:r>
        <w:r>
          <w:instrText xml:space="preserve"> PAGE   \* MERGEFORMAT </w:instrText>
        </w:r>
        <w:r>
          <w:fldChar w:fldCharType="separate"/>
        </w:r>
        <w:r w:rsidR="0015472F">
          <w:rPr>
            <w:noProof/>
          </w:rPr>
          <w:t>1</w:t>
        </w:r>
        <w:r>
          <w:rPr>
            <w:noProof/>
          </w:rPr>
          <w:fldChar w:fldCharType="end"/>
        </w:r>
      </w:p>
    </w:sdtContent>
  </w:sdt>
  <w:p w14:paraId="3289C6DC" w14:textId="77777777" w:rsidR="007A0469" w:rsidRDefault="007A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559E" w14:textId="77777777" w:rsidR="00450B88" w:rsidRDefault="00450B88" w:rsidP="00732FE8">
      <w:pPr>
        <w:spacing w:after="0" w:line="240" w:lineRule="auto"/>
      </w:pPr>
      <w:r>
        <w:separator/>
      </w:r>
    </w:p>
  </w:footnote>
  <w:footnote w:type="continuationSeparator" w:id="0">
    <w:p w14:paraId="27622DA1" w14:textId="77777777" w:rsidR="00450B88" w:rsidRDefault="00450B88" w:rsidP="00732FE8">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542711370" textId="1026129469" start="189" length="10" invalidationStart="189" invalidationLength="10" id="SIXYz2pH"/>
    <int:ParagraphRange paragraphId="1787456965" textId="21208213" start="227" length="14" invalidationStart="227" invalidationLength="14" id="4MLlQ9kQ"/>
    <int:WordHash hashCode="V/DqJ7ktcpo4q7" id="c0pVP/4u"/>
  </int:Manifest>
  <int:Observations>
    <int:Content id="SIXYz2pH">
      <int:Rejection type="LegacyProofing"/>
    </int:Content>
    <int:Content id="4MLlQ9kQ">
      <int:Rejection type="LegacyProofing"/>
    </int:Content>
    <int:Content id="c0pVP/4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9BF"/>
    <w:multiLevelType w:val="hybridMultilevel"/>
    <w:tmpl w:val="CA30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5022"/>
    <w:multiLevelType w:val="hybridMultilevel"/>
    <w:tmpl w:val="A73E87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1F4199"/>
    <w:multiLevelType w:val="hybridMultilevel"/>
    <w:tmpl w:val="A992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6C0D"/>
    <w:multiLevelType w:val="hybridMultilevel"/>
    <w:tmpl w:val="171CF0E4"/>
    <w:lvl w:ilvl="0" w:tplc="72442732">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B1510"/>
    <w:multiLevelType w:val="hybridMultilevel"/>
    <w:tmpl w:val="9096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06E4F"/>
    <w:multiLevelType w:val="hybridMultilevel"/>
    <w:tmpl w:val="49F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6F3C"/>
    <w:multiLevelType w:val="hybridMultilevel"/>
    <w:tmpl w:val="3AA2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78BB"/>
    <w:multiLevelType w:val="hybridMultilevel"/>
    <w:tmpl w:val="BD06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A6030"/>
    <w:multiLevelType w:val="hybridMultilevel"/>
    <w:tmpl w:val="990E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57DE1"/>
    <w:multiLevelType w:val="hybridMultilevel"/>
    <w:tmpl w:val="0E06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0A69"/>
    <w:multiLevelType w:val="hybridMultilevel"/>
    <w:tmpl w:val="00B691AA"/>
    <w:lvl w:ilvl="0" w:tplc="32F68296">
      <w:numFmt w:val="bullet"/>
      <w:lvlText w:val="•"/>
      <w:lvlJc w:val="left"/>
      <w:pPr>
        <w:ind w:left="720" w:hanging="360"/>
      </w:pPr>
      <w:rPr>
        <w:rFonts w:ascii="Helvetica" w:eastAsiaTheme="minorHAnsi" w:hAnsi="Helvetica" w:cstheme="minorBid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F2139"/>
    <w:multiLevelType w:val="hybridMultilevel"/>
    <w:tmpl w:val="FDCC1192"/>
    <w:lvl w:ilvl="0" w:tplc="555AD392">
      <w:numFmt w:val="bullet"/>
      <w:lvlText w:val=""/>
      <w:lvlJc w:val="left"/>
      <w:pPr>
        <w:ind w:left="927" w:hanging="360"/>
      </w:pPr>
      <w:rPr>
        <w:rFonts w:ascii="Helvetica" w:eastAsiaTheme="minorHAnsi" w:hAnsi="Helvetica" w:cs="Helvetic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344B43"/>
    <w:multiLevelType w:val="hybridMultilevel"/>
    <w:tmpl w:val="35381612"/>
    <w:lvl w:ilvl="0" w:tplc="555AD392">
      <w:numFmt w:val="bullet"/>
      <w:lvlText w:val=""/>
      <w:lvlJc w:val="left"/>
      <w:pPr>
        <w:ind w:left="1494" w:hanging="360"/>
      </w:pPr>
      <w:rPr>
        <w:rFonts w:ascii="Helvetica" w:eastAsiaTheme="minorHAnsi" w:hAnsi="Helvetica" w:cs="Helvetic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14076EB"/>
    <w:multiLevelType w:val="hybridMultilevel"/>
    <w:tmpl w:val="C5E4421C"/>
    <w:lvl w:ilvl="0" w:tplc="D4F8C202">
      <w:numFmt w:val="bullet"/>
      <w:lvlText w:val="-"/>
      <w:lvlJc w:val="left"/>
      <w:pPr>
        <w:ind w:left="1287" w:hanging="360"/>
      </w:pPr>
      <w:rPr>
        <w:rFonts w:ascii="Helvetica" w:eastAsiaTheme="minorHAnsi" w:hAnsi="Helvetica" w:cs="Helvetic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59E02C4"/>
    <w:multiLevelType w:val="hybridMultilevel"/>
    <w:tmpl w:val="79BE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13AD4"/>
    <w:multiLevelType w:val="hybridMultilevel"/>
    <w:tmpl w:val="7FD826F4"/>
    <w:lvl w:ilvl="0" w:tplc="98FEC566">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16D3A"/>
    <w:multiLevelType w:val="hybridMultilevel"/>
    <w:tmpl w:val="76562DA0"/>
    <w:lvl w:ilvl="0" w:tplc="08090005">
      <w:start w:val="1"/>
      <w:numFmt w:val="bullet"/>
      <w:lvlText w:val=""/>
      <w:lvlJc w:val="left"/>
      <w:pPr>
        <w:ind w:left="829" w:hanging="360"/>
      </w:pPr>
      <w:rPr>
        <w:rFonts w:ascii="Wingdings" w:hAnsi="Wingdings"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7" w15:restartNumberingAfterBreak="0">
    <w:nsid w:val="594C0EE3"/>
    <w:multiLevelType w:val="hybridMultilevel"/>
    <w:tmpl w:val="8F5C65F2"/>
    <w:lvl w:ilvl="0" w:tplc="555AD392">
      <w:numFmt w:val="bullet"/>
      <w:lvlText w:val=""/>
      <w:lvlJc w:val="left"/>
      <w:pPr>
        <w:ind w:left="1494" w:hanging="360"/>
      </w:pPr>
      <w:rPr>
        <w:rFonts w:ascii="Helvetica" w:eastAsiaTheme="minorHAnsi" w:hAnsi="Helvetica" w:cs="Helvetic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6B2BBB"/>
    <w:multiLevelType w:val="hybridMultilevel"/>
    <w:tmpl w:val="65423578"/>
    <w:lvl w:ilvl="0" w:tplc="D4F8C20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6730F"/>
    <w:multiLevelType w:val="hybridMultilevel"/>
    <w:tmpl w:val="AF6C3484"/>
    <w:lvl w:ilvl="0" w:tplc="1D34D220">
      <w:start w:val="1"/>
      <w:numFmt w:val="bullet"/>
      <w:lvlText w:val=""/>
      <w:lvlJc w:val="left"/>
      <w:pPr>
        <w:ind w:left="720" w:hanging="360"/>
      </w:pPr>
      <w:rPr>
        <w:rFonts w:ascii="Symbol" w:hAnsi="Symbol" w:hint="default"/>
      </w:rPr>
    </w:lvl>
    <w:lvl w:ilvl="1" w:tplc="A0766BEA">
      <w:start w:val="1"/>
      <w:numFmt w:val="bullet"/>
      <w:lvlText w:val="o"/>
      <w:lvlJc w:val="left"/>
      <w:pPr>
        <w:ind w:left="1440" w:hanging="360"/>
      </w:pPr>
      <w:rPr>
        <w:rFonts w:ascii="Courier New" w:hAnsi="Courier New" w:hint="default"/>
      </w:rPr>
    </w:lvl>
    <w:lvl w:ilvl="2" w:tplc="4E86DB56">
      <w:start w:val="1"/>
      <w:numFmt w:val="bullet"/>
      <w:lvlText w:val=""/>
      <w:lvlJc w:val="left"/>
      <w:pPr>
        <w:ind w:left="2160" w:hanging="360"/>
      </w:pPr>
      <w:rPr>
        <w:rFonts w:ascii="Wingdings" w:hAnsi="Wingdings" w:hint="default"/>
      </w:rPr>
    </w:lvl>
    <w:lvl w:ilvl="3" w:tplc="3606D46C">
      <w:start w:val="1"/>
      <w:numFmt w:val="bullet"/>
      <w:lvlText w:val=""/>
      <w:lvlJc w:val="left"/>
      <w:pPr>
        <w:ind w:left="2880" w:hanging="360"/>
      </w:pPr>
      <w:rPr>
        <w:rFonts w:ascii="Symbol" w:hAnsi="Symbol" w:hint="default"/>
      </w:rPr>
    </w:lvl>
    <w:lvl w:ilvl="4" w:tplc="B41C05D8">
      <w:start w:val="1"/>
      <w:numFmt w:val="bullet"/>
      <w:lvlText w:val="o"/>
      <w:lvlJc w:val="left"/>
      <w:pPr>
        <w:ind w:left="3600" w:hanging="360"/>
      </w:pPr>
      <w:rPr>
        <w:rFonts w:ascii="Courier New" w:hAnsi="Courier New" w:hint="default"/>
      </w:rPr>
    </w:lvl>
    <w:lvl w:ilvl="5" w:tplc="87728F62">
      <w:start w:val="1"/>
      <w:numFmt w:val="bullet"/>
      <w:lvlText w:val=""/>
      <w:lvlJc w:val="left"/>
      <w:pPr>
        <w:ind w:left="4320" w:hanging="360"/>
      </w:pPr>
      <w:rPr>
        <w:rFonts w:ascii="Wingdings" w:hAnsi="Wingdings" w:hint="default"/>
      </w:rPr>
    </w:lvl>
    <w:lvl w:ilvl="6" w:tplc="158850A0">
      <w:start w:val="1"/>
      <w:numFmt w:val="bullet"/>
      <w:lvlText w:val=""/>
      <w:lvlJc w:val="left"/>
      <w:pPr>
        <w:ind w:left="5040" w:hanging="360"/>
      </w:pPr>
      <w:rPr>
        <w:rFonts w:ascii="Symbol" w:hAnsi="Symbol" w:hint="default"/>
      </w:rPr>
    </w:lvl>
    <w:lvl w:ilvl="7" w:tplc="9DE008C2">
      <w:start w:val="1"/>
      <w:numFmt w:val="bullet"/>
      <w:lvlText w:val="o"/>
      <w:lvlJc w:val="left"/>
      <w:pPr>
        <w:ind w:left="5760" w:hanging="360"/>
      </w:pPr>
      <w:rPr>
        <w:rFonts w:ascii="Courier New" w:hAnsi="Courier New" w:hint="default"/>
      </w:rPr>
    </w:lvl>
    <w:lvl w:ilvl="8" w:tplc="4ABA4A78">
      <w:start w:val="1"/>
      <w:numFmt w:val="bullet"/>
      <w:lvlText w:val=""/>
      <w:lvlJc w:val="left"/>
      <w:pPr>
        <w:ind w:left="6480" w:hanging="360"/>
      </w:pPr>
      <w:rPr>
        <w:rFonts w:ascii="Wingdings" w:hAnsi="Wingdings" w:hint="default"/>
      </w:rPr>
    </w:lvl>
  </w:abstractNum>
  <w:abstractNum w:abstractNumId="20" w15:restartNumberingAfterBreak="0">
    <w:nsid w:val="5DCD401D"/>
    <w:multiLevelType w:val="hybridMultilevel"/>
    <w:tmpl w:val="BA24764A"/>
    <w:lvl w:ilvl="0" w:tplc="555AD392">
      <w:numFmt w:val="bullet"/>
      <w:lvlText w:val=""/>
      <w:lvlJc w:val="left"/>
      <w:pPr>
        <w:ind w:left="927"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9571E"/>
    <w:multiLevelType w:val="hybridMultilevel"/>
    <w:tmpl w:val="B2BA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861E2"/>
    <w:multiLevelType w:val="hybridMultilevel"/>
    <w:tmpl w:val="BA84F0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6C9B4DB9"/>
    <w:multiLevelType w:val="hybridMultilevel"/>
    <w:tmpl w:val="FC7478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FD76713"/>
    <w:multiLevelType w:val="hybridMultilevel"/>
    <w:tmpl w:val="29A4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51754"/>
    <w:multiLevelType w:val="hybridMultilevel"/>
    <w:tmpl w:val="3A30D758"/>
    <w:lvl w:ilvl="0" w:tplc="555AD392">
      <w:numFmt w:val="bullet"/>
      <w:lvlText w:val=""/>
      <w:lvlJc w:val="left"/>
      <w:pPr>
        <w:ind w:left="927" w:hanging="360"/>
      </w:pPr>
      <w:rPr>
        <w:rFonts w:ascii="Helvetica" w:eastAsiaTheme="minorHAnsi" w:hAnsi="Helvetica" w:cs="Helvetic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38A533C"/>
    <w:multiLevelType w:val="hybridMultilevel"/>
    <w:tmpl w:val="D2F8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C3F1F"/>
    <w:multiLevelType w:val="hybridMultilevel"/>
    <w:tmpl w:val="22BE4F38"/>
    <w:lvl w:ilvl="0" w:tplc="72442732">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4651C"/>
    <w:multiLevelType w:val="hybridMultilevel"/>
    <w:tmpl w:val="4470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85CAA"/>
    <w:multiLevelType w:val="hybridMultilevel"/>
    <w:tmpl w:val="48C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4513"/>
    <w:multiLevelType w:val="hybridMultilevel"/>
    <w:tmpl w:val="44D4EE96"/>
    <w:lvl w:ilvl="0" w:tplc="32F68296">
      <w:numFmt w:val="bullet"/>
      <w:lvlText w:val="•"/>
      <w:lvlJc w:val="left"/>
      <w:pPr>
        <w:ind w:left="720" w:hanging="360"/>
      </w:pPr>
      <w:rPr>
        <w:rFonts w:ascii="Helvetica" w:eastAsiaTheme="minorHAnsi" w:hAnsi="Helvetica" w:cstheme="minorBid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022362">
    <w:abstractNumId w:val="19"/>
  </w:num>
  <w:num w:numId="2" w16cid:durableId="333457195">
    <w:abstractNumId w:val="0"/>
  </w:num>
  <w:num w:numId="3" w16cid:durableId="1692147241">
    <w:abstractNumId w:val="28"/>
  </w:num>
  <w:num w:numId="4" w16cid:durableId="1025717779">
    <w:abstractNumId w:val="29"/>
  </w:num>
  <w:num w:numId="5" w16cid:durableId="729616889">
    <w:abstractNumId w:val="27"/>
  </w:num>
  <w:num w:numId="6" w16cid:durableId="775715949">
    <w:abstractNumId w:val="3"/>
  </w:num>
  <w:num w:numId="7" w16cid:durableId="430049861">
    <w:abstractNumId w:val="30"/>
  </w:num>
  <w:num w:numId="8" w16cid:durableId="598215978">
    <w:abstractNumId w:val="10"/>
  </w:num>
  <w:num w:numId="9" w16cid:durableId="867716537">
    <w:abstractNumId w:val="15"/>
  </w:num>
  <w:num w:numId="10" w16cid:durableId="1324893561">
    <w:abstractNumId w:val="9"/>
  </w:num>
  <w:num w:numId="11" w16cid:durableId="1433936181">
    <w:abstractNumId w:val="26"/>
  </w:num>
  <w:num w:numId="12" w16cid:durableId="1554002094">
    <w:abstractNumId w:val="24"/>
  </w:num>
  <w:num w:numId="13" w16cid:durableId="1041129633">
    <w:abstractNumId w:val="5"/>
  </w:num>
  <w:num w:numId="14" w16cid:durableId="1824544448">
    <w:abstractNumId w:val="21"/>
  </w:num>
  <w:num w:numId="15" w16cid:durableId="1976831086">
    <w:abstractNumId w:val="6"/>
  </w:num>
  <w:num w:numId="16" w16cid:durableId="560944814">
    <w:abstractNumId w:val="18"/>
  </w:num>
  <w:num w:numId="17" w16cid:durableId="1928462803">
    <w:abstractNumId w:val="13"/>
  </w:num>
  <w:num w:numId="18" w16cid:durableId="883717414">
    <w:abstractNumId w:val="11"/>
  </w:num>
  <w:num w:numId="19" w16cid:durableId="1619945933">
    <w:abstractNumId w:val="20"/>
  </w:num>
  <w:num w:numId="20" w16cid:durableId="1930195220">
    <w:abstractNumId w:val="17"/>
  </w:num>
  <w:num w:numId="21" w16cid:durableId="516121102">
    <w:abstractNumId w:val="12"/>
  </w:num>
  <w:num w:numId="22" w16cid:durableId="1458792701">
    <w:abstractNumId w:val="1"/>
  </w:num>
  <w:num w:numId="23" w16cid:durableId="480928824">
    <w:abstractNumId w:val="23"/>
  </w:num>
  <w:num w:numId="24" w16cid:durableId="583689296">
    <w:abstractNumId w:val="25"/>
  </w:num>
  <w:num w:numId="25" w16cid:durableId="2045133987">
    <w:abstractNumId w:val="16"/>
  </w:num>
  <w:num w:numId="26" w16cid:durableId="594748935">
    <w:abstractNumId w:val="8"/>
  </w:num>
  <w:num w:numId="27" w16cid:durableId="584460980">
    <w:abstractNumId w:val="22"/>
  </w:num>
  <w:num w:numId="28" w16cid:durableId="1282230367">
    <w:abstractNumId w:val="4"/>
  </w:num>
  <w:num w:numId="29" w16cid:durableId="1030649573">
    <w:abstractNumId w:val="2"/>
  </w:num>
  <w:num w:numId="30" w16cid:durableId="283656099">
    <w:abstractNumId w:val="14"/>
  </w:num>
  <w:num w:numId="31" w16cid:durableId="906496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93"/>
    <w:rsid w:val="0004135C"/>
    <w:rsid w:val="00050993"/>
    <w:rsid w:val="0005721A"/>
    <w:rsid w:val="0005767D"/>
    <w:rsid w:val="000C5399"/>
    <w:rsid w:val="000D72C2"/>
    <w:rsid w:val="000F676B"/>
    <w:rsid w:val="0013B086"/>
    <w:rsid w:val="0015472F"/>
    <w:rsid w:val="00170DA9"/>
    <w:rsid w:val="001913E5"/>
    <w:rsid w:val="001C4342"/>
    <w:rsid w:val="001D16F4"/>
    <w:rsid w:val="001D2F41"/>
    <w:rsid w:val="0020038D"/>
    <w:rsid w:val="0020776A"/>
    <w:rsid w:val="00212508"/>
    <w:rsid w:val="00230D74"/>
    <w:rsid w:val="00257257"/>
    <w:rsid w:val="002940E0"/>
    <w:rsid w:val="002C39DF"/>
    <w:rsid w:val="002E7294"/>
    <w:rsid w:val="00301CFD"/>
    <w:rsid w:val="0030481F"/>
    <w:rsid w:val="00306CE6"/>
    <w:rsid w:val="00324176"/>
    <w:rsid w:val="003929F7"/>
    <w:rsid w:val="004321E9"/>
    <w:rsid w:val="00450B88"/>
    <w:rsid w:val="0046527E"/>
    <w:rsid w:val="00476B1D"/>
    <w:rsid w:val="00482ACB"/>
    <w:rsid w:val="0049798B"/>
    <w:rsid w:val="004A1D9E"/>
    <w:rsid w:val="004D55CA"/>
    <w:rsid w:val="004F4554"/>
    <w:rsid w:val="00574491"/>
    <w:rsid w:val="00591D7A"/>
    <w:rsid w:val="005934F0"/>
    <w:rsid w:val="005A6CF6"/>
    <w:rsid w:val="005C0E7C"/>
    <w:rsid w:val="005E0600"/>
    <w:rsid w:val="00601CE3"/>
    <w:rsid w:val="006179C0"/>
    <w:rsid w:val="00641230"/>
    <w:rsid w:val="00651FE0"/>
    <w:rsid w:val="006A441C"/>
    <w:rsid w:val="006D3B2F"/>
    <w:rsid w:val="006D3BA5"/>
    <w:rsid w:val="00701177"/>
    <w:rsid w:val="00703FDB"/>
    <w:rsid w:val="007061F5"/>
    <w:rsid w:val="00732FE8"/>
    <w:rsid w:val="007429D9"/>
    <w:rsid w:val="00757DF3"/>
    <w:rsid w:val="007A0469"/>
    <w:rsid w:val="007C2CFF"/>
    <w:rsid w:val="007F23DD"/>
    <w:rsid w:val="008308E9"/>
    <w:rsid w:val="00861D3A"/>
    <w:rsid w:val="008A6FBE"/>
    <w:rsid w:val="008D1332"/>
    <w:rsid w:val="009858CF"/>
    <w:rsid w:val="009911C0"/>
    <w:rsid w:val="00A15AFC"/>
    <w:rsid w:val="00A37841"/>
    <w:rsid w:val="00A514C7"/>
    <w:rsid w:val="00A6738E"/>
    <w:rsid w:val="00A8154D"/>
    <w:rsid w:val="00AA393C"/>
    <w:rsid w:val="00AA3F0C"/>
    <w:rsid w:val="00AF5F45"/>
    <w:rsid w:val="00B06258"/>
    <w:rsid w:val="00B4069F"/>
    <w:rsid w:val="00B92AAF"/>
    <w:rsid w:val="00BE72E4"/>
    <w:rsid w:val="00C13759"/>
    <w:rsid w:val="00C6340D"/>
    <w:rsid w:val="00C94D3D"/>
    <w:rsid w:val="00CB2B81"/>
    <w:rsid w:val="00D3335F"/>
    <w:rsid w:val="00D4452C"/>
    <w:rsid w:val="00D57C0C"/>
    <w:rsid w:val="00DA6FC5"/>
    <w:rsid w:val="00DB415A"/>
    <w:rsid w:val="00DB48B7"/>
    <w:rsid w:val="00DC5C22"/>
    <w:rsid w:val="00E05ED1"/>
    <w:rsid w:val="00E63CA9"/>
    <w:rsid w:val="00E77DDA"/>
    <w:rsid w:val="00EB57FB"/>
    <w:rsid w:val="00ED05CB"/>
    <w:rsid w:val="00EF6502"/>
    <w:rsid w:val="00FA6926"/>
    <w:rsid w:val="00FE7A1F"/>
    <w:rsid w:val="024C14FA"/>
    <w:rsid w:val="027B0753"/>
    <w:rsid w:val="04313D93"/>
    <w:rsid w:val="057F87D7"/>
    <w:rsid w:val="06BAA9A4"/>
    <w:rsid w:val="09598B07"/>
    <w:rsid w:val="0AB0BE77"/>
    <w:rsid w:val="0B90DCE0"/>
    <w:rsid w:val="0B97D354"/>
    <w:rsid w:val="0C0DCC5C"/>
    <w:rsid w:val="0DDCA835"/>
    <w:rsid w:val="10640B3A"/>
    <w:rsid w:val="109CFC59"/>
    <w:rsid w:val="11F2AD0B"/>
    <w:rsid w:val="13D8C99C"/>
    <w:rsid w:val="143E7860"/>
    <w:rsid w:val="1689DC70"/>
    <w:rsid w:val="17A52622"/>
    <w:rsid w:val="190C9939"/>
    <w:rsid w:val="193BEBAA"/>
    <w:rsid w:val="1A3D42B9"/>
    <w:rsid w:val="1CF71C81"/>
    <w:rsid w:val="1D9B2229"/>
    <w:rsid w:val="1DF07E97"/>
    <w:rsid w:val="1E392B44"/>
    <w:rsid w:val="21739303"/>
    <w:rsid w:val="25485F1D"/>
    <w:rsid w:val="2775E8C4"/>
    <w:rsid w:val="2A54B72C"/>
    <w:rsid w:val="2B9FC6F1"/>
    <w:rsid w:val="2C09B8E3"/>
    <w:rsid w:val="2C5E2179"/>
    <w:rsid w:val="2DDC7F28"/>
    <w:rsid w:val="2E6C39D6"/>
    <w:rsid w:val="2F5AE3E1"/>
    <w:rsid w:val="2FED11C4"/>
    <w:rsid w:val="301424E5"/>
    <w:rsid w:val="304E4132"/>
    <w:rsid w:val="320BD2D1"/>
    <w:rsid w:val="329284A3"/>
    <w:rsid w:val="33710874"/>
    <w:rsid w:val="3508AAF0"/>
    <w:rsid w:val="35F4805D"/>
    <w:rsid w:val="38404BB2"/>
    <w:rsid w:val="38958BBF"/>
    <w:rsid w:val="38CF30C3"/>
    <w:rsid w:val="3B294292"/>
    <w:rsid w:val="3BBA8A06"/>
    <w:rsid w:val="3CC9F1F3"/>
    <w:rsid w:val="3CFA9478"/>
    <w:rsid w:val="3D73D880"/>
    <w:rsid w:val="3DE669E5"/>
    <w:rsid w:val="40E24207"/>
    <w:rsid w:val="42107EDD"/>
    <w:rsid w:val="43D62221"/>
    <w:rsid w:val="4642ED41"/>
    <w:rsid w:val="471089E0"/>
    <w:rsid w:val="4898A3E4"/>
    <w:rsid w:val="4B8054FF"/>
    <w:rsid w:val="508A8D6C"/>
    <w:rsid w:val="52A45117"/>
    <w:rsid w:val="551C0ED1"/>
    <w:rsid w:val="55C4B830"/>
    <w:rsid w:val="55E32CD7"/>
    <w:rsid w:val="57AB5D7B"/>
    <w:rsid w:val="58AFA3D0"/>
    <w:rsid w:val="5A0D2904"/>
    <w:rsid w:val="5B1BBE91"/>
    <w:rsid w:val="5BDAEF15"/>
    <w:rsid w:val="5C501162"/>
    <w:rsid w:val="5C5344B6"/>
    <w:rsid w:val="5DD3AEA7"/>
    <w:rsid w:val="621AAAA2"/>
    <w:rsid w:val="656E8DDB"/>
    <w:rsid w:val="65EF46C2"/>
    <w:rsid w:val="67A81089"/>
    <w:rsid w:val="689C1BDB"/>
    <w:rsid w:val="68AB54D1"/>
    <w:rsid w:val="68B7ACE0"/>
    <w:rsid w:val="6A8C8979"/>
    <w:rsid w:val="6B65FA17"/>
    <w:rsid w:val="71FF7ACC"/>
    <w:rsid w:val="731B9D96"/>
    <w:rsid w:val="759F1985"/>
    <w:rsid w:val="75F05C92"/>
    <w:rsid w:val="76560555"/>
    <w:rsid w:val="7665FCCE"/>
    <w:rsid w:val="76E3BDE9"/>
    <w:rsid w:val="79F5B811"/>
    <w:rsid w:val="7B403F62"/>
    <w:rsid w:val="7B7D103E"/>
    <w:rsid w:val="7D81D0EB"/>
    <w:rsid w:val="7E719D70"/>
    <w:rsid w:val="7ECB8234"/>
    <w:rsid w:val="7FDD9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215AC"/>
  <w15:docId w15:val="{9350D804-E5C1-8245-8C1A-C6DB8BFD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93"/>
    <w:rPr>
      <w:rFonts w:ascii="Tahoma" w:hAnsi="Tahoma" w:cs="Tahoma"/>
      <w:sz w:val="16"/>
      <w:szCs w:val="16"/>
    </w:rPr>
  </w:style>
  <w:style w:type="paragraph" w:styleId="ListParagraph">
    <w:name w:val="List Paragraph"/>
    <w:basedOn w:val="Normal"/>
    <w:uiPriority w:val="34"/>
    <w:qFormat/>
    <w:rsid w:val="00CB2B81"/>
    <w:pPr>
      <w:ind w:left="720"/>
      <w:contextualSpacing/>
    </w:pPr>
  </w:style>
  <w:style w:type="character" w:styleId="Hyperlink">
    <w:name w:val="Hyperlink"/>
    <w:basedOn w:val="DefaultParagraphFont"/>
    <w:uiPriority w:val="99"/>
    <w:unhideWhenUsed/>
    <w:rsid w:val="00DB415A"/>
    <w:rPr>
      <w:color w:val="0000FF" w:themeColor="hyperlink"/>
      <w:u w:val="single"/>
    </w:rPr>
  </w:style>
  <w:style w:type="character" w:styleId="FollowedHyperlink">
    <w:name w:val="FollowedHyperlink"/>
    <w:basedOn w:val="DefaultParagraphFont"/>
    <w:uiPriority w:val="99"/>
    <w:semiHidden/>
    <w:unhideWhenUsed/>
    <w:rsid w:val="00DB415A"/>
    <w:rPr>
      <w:color w:val="800080" w:themeColor="followedHyperlink"/>
      <w:u w:val="single"/>
    </w:rPr>
  </w:style>
  <w:style w:type="paragraph" w:styleId="Header">
    <w:name w:val="header"/>
    <w:basedOn w:val="Normal"/>
    <w:link w:val="HeaderChar"/>
    <w:uiPriority w:val="99"/>
    <w:unhideWhenUsed/>
    <w:rsid w:val="0073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E8"/>
  </w:style>
  <w:style w:type="paragraph" w:styleId="Footer">
    <w:name w:val="footer"/>
    <w:basedOn w:val="Normal"/>
    <w:link w:val="FooterChar"/>
    <w:uiPriority w:val="99"/>
    <w:unhideWhenUsed/>
    <w:rsid w:val="0073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FE8"/>
  </w:style>
  <w:style w:type="character" w:styleId="UnresolvedMention">
    <w:name w:val="Unresolved Mention"/>
    <w:basedOn w:val="DefaultParagraphFont"/>
    <w:uiPriority w:val="99"/>
    <w:semiHidden/>
    <w:unhideWhenUsed/>
    <w:rsid w:val="00E7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zy.Pritchard@swainswick.bwmat.org" TargetMode="External"/><Relationship Id="rId18" Type="http://schemas.openxmlformats.org/officeDocument/2006/relationships/hyperlink" Target="https://www.sirona-cic.org.uk/services/childrens-speech-and-language-therap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righter-futures.uk.net/" TargetMode="External"/><Relationship Id="rId7" Type="http://schemas.openxmlformats.org/officeDocument/2006/relationships/settings" Target="settings.xml"/><Relationship Id="rId12" Type="http://schemas.openxmlformats.org/officeDocument/2006/relationships/hyperlink" Target="https://livewell.bathnes.gov.uk/special-educational-need-or-disability-send" TargetMode="External"/><Relationship Id="rId17" Type="http://schemas.openxmlformats.org/officeDocument/2006/relationships/hyperlink" Target="https://www.sirona-cic.org.uk/services/school-nursing/" TargetMode="External"/><Relationship Id="rId25" Type="http://schemas.openxmlformats.org/officeDocument/2006/relationships/footer" Target="footer1.xml"/><Relationship Id="R992f44a4ae764129"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wiltshirelocaloffer.org.uk/glossary/lead-workers/" TargetMode="External"/><Relationship Id="rId20" Type="http://schemas.openxmlformats.org/officeDocument/2006/relationships/hyperlink" Target="http://www.oxfordhealth.nhs.uk/children-and-young-people/young-people/south-west/banes/banes-community-cam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ndiasbathnes.org.uk/" TargetMode="External"/><Relationship Id="rId5" Type="http://schemas.openxmlformats.org/officeDocument/2006/relationships/numbering" Target="numbering.xml"/><Relationship Id="rId15" Type="http://schemas.openxmlformats.org/officeDocument/2006/relationships/hyperlink" Target="https://www.wiltshirelocaloffer.org.uk/glossary/lead-workers/" TargetMode="External"/><Relationship Id="rId23" Type="http://schemas.openxmlformats.org/officeDocument/2006/relationships/hyperlink" Target="https://livewell.bathnes.gov.uk/special-educational-need-or-disability-send" TargetMode="External"/><Relationship Id="rId10" Type="http://schemas.openxmlformats.org/officeDocument/2006/relationships/endnotes" Target="endnotes.xml"/><Relationship Id="rId19" Type="http://schemas.openxmlformats.org/officeDocument/2006/relationships/hyperlink" Target="http://www.bathnes.gov.uk/services/schools-colleges-and-learning/support-parentscarers-educational/educational-psychology-ser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tshirelocaloffer.org.uk/send-service/my-support-plan/" TargetMode="External"/><Relationship Id="rId22" Type="http://schemas.openxmlformats.org/officeDocument/2006/relationships/hyperlink" Target="http://www.fossewayschool.co.uk/professional/asd-sup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731E7A0DEDEF4F83D9CD1C29516617" ma:contentTypeVersion="12" ma:contentTypeDescription="Create a new document." ma:contentTypeScope="" ma:versionID="8fc27939c6b6c481786881578a953704">
  <xsd:schema xmlns:xsd="http://www.w3.org/2001/XMLSchema" xmlns:xs="http://www.w3.org/2001/XMLSchema" xmlns:p="http://schemas.microsoft.com/office/2006/metadata/properties" xmlns:ns2="b7f2037c-74e0-43bd-8b2d-d9e039237076" xmlns:ns3="8eec3673-fcdc-446b-820b-bce729ff782b" targetNamespace="http://schemas.microsoft.com/office/2006/metadata/properties" ma:root="true" ma:fieldsID="38bb1bdd368bca400da64bce18b19007" ns2:_="" ns3:_="">
    <xsd:import namespace="b7f2037c-74e0-43bd-8b2d-d9e039237076"/>
    <xsd:import namespace="8eec3673-fcdc-446b-820b-bce729ff78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2037c-74e0-43bd-8b2d-d9e039237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c3673-fcdc-446b-820b-bce729ff78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ec3673-fcdc-446b-820b-bce729ff782b">
      <UserInfo>
        <DisplayName>Grant Swarbrooke</DisplayName>
        <AccountId>16</AccountId>
        <AccountType/>
      </UserInfo>
      <UserInfo>
        <DisplayName>Louise Didcott</DisplayName>
        <AccountId>13</AccountId>
        <AccountType/>
      </UserInfo>
      <UserInfo>
        <DisplayName>Shannon Carr-Shand</DisplayName>
        <AccountId>51</AccountId>
        <AccountType/>
      </UserInfo>
    </SharedWithUsers>
  </documentManagement>
</p:properties>
</file>

<file path=customXml/itemProps1.xml><?xml version="1.0" encoding="utf-8"?>
<ds:datastoreItem xmlns:ds="http://schemas.openxmlformats.org/officeDocument/2006/customXml" ds:itemID="{0E120349-2B47-A742-B8D1-1BB52B79F710}">
  <ds:schemaRefs>
    <ds:schemaRef ds:uri="http://schemas.openxmlformats.org/officeDocument/2006/bibliography"/>
  </ds:schemaRefs>
</ds:datastoreItem>
</file>

<file path=customXml/itemProps2.xml><?xml version="1.0" encoding="utf-8"?>
<ds:datastoreItem xmlns:ds="http://schemas.openxmlformats.org/officeDocument/2006/customXml" ds:itemID="{8026A74D-3B6E-429F-85D4-309C93C0F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2037c-74e0-43bd-8b2d-d9e039237076"/>
    <ds:schemaRef ds:uri="8eec3673-fcdc-446b-820b-bce729ff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763FF-7C23-4E4A-A654-2F9833267041}">
  <ds:schemaRefs>
    <ds:schemaRef ds:uri="http://schemas.microsoft.com/sharepoint/v3/contenttype/forms"/>
  </ds:schemaRefs>
</ds:datastoreItem>
</file>

<file path=customXml/itemProps4.xml><?xml version="1.0" encoding="utf-8"?>
<ds:datastoreItem xmlns:ds="http://schemas.openxmlformats.org/officeDocument/2006/customXml" ds:itemID="{007C2F81-5779-4DEB-8521-CA1BEC65BA9B}">
  <ds:schemaRefs>
    <ds:schemaRef ds:uri="http://schemas.microsoft.com/office/2006/metadata/properties"/>
    <ds:schemaRef ds:uri="http://schemas.microsoft.com/office/infopath/2007/PartnerControls"/>
    <ds:schemaRef ds:uri="8eec3673-fcdc-446b-820b-bce729ff782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AllSaints</dc:creator>
  <cp:lastModifiedBy>SUZANNE PRITCHARD</cp:lastModifiedBy>
  <cp:revision>2</cp:revision>
  <dcterms:created xsi:type="dcterms:W3CDTF">2025-01-13T15:22:00Z</dcterms:created>
  <dcterms:modified xsi:type="dcterms:W3CDTF">2025-01-13T15:22:00Z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0x010100C4731E7A0DEDEF4F83D9CD1C29516617</vt:lpwstr>
  </property>
</Properties>
</file>